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53A87" w14:textId="77777777" w:rsidR="002D6098" w:rsidRPr="00166A2B" w:rsidRDefault="002D6098" w:rsidP="007432C3">
      <w:pPr>
        <w:jc w:val="center"/>
        <w:rPr>
          <w:b/>
          <w:sz w:val="28"/>
          <w:szCs w:val="28"/>
          <w:u w:val="single"/>
        </w:rPr>
      </w:pPr>
      <w:r w:rsidRPr="00166A2B">
        <w:rPr>
          <w:b/>
          <w:sz w:val="28"/>
          <w:szCs w:val="28"/>
          <w:u w:val="single"/>
        </w:rPr>
        <w:t>English Learner Reclassification Form</w:t>
      </w:r>
    </w:p>
    <w:p w14:paraId="00330AF0" w14:textId="4506125A" w:rsidR="002D6098" w:rsidRPr="00166A2B" w:rsidRDefault="00B101F4" w:rsidP="002D6098">
      <w:pPr>
        <w:rPr>
          <w:sz w:val="28"/>
          <w:szCs w:val="28"/>
        </w:rPr>
      </w:pPr>
      <w:r w:rsidRPr="00166A2B">
        <w:rPr>
          <w:sz w:val="28"/>
          <w:szCs w:val="28"/>
        </w:rPr>
        <w:t xml:space="preserve"> </w:t>
      </w:r>
      <w:r w:rsidR="002D6098" w:rsidRPr="00166A2B">
        <w:rPr>
          <w:sz w:val="28"/>
          <w:szCs w:val="28"/>
        </w:rPr>
        <w:t>I. Student Information</w:t>
      </w:r>
    </w:p>
    <w:p w14:paraId="328032EB" w14:textId="77777777" w:rsidR="007432C3" w:rsidRDefault="007432C3" w:rsidP="002D6098">
      <w:pPr>
        <w:pStyle w:val="ListParagraph"/>
        <w:ind w:left="0"/>
        <w:rPr>
          <w:sz w:val="20"/>
          <w:szCs w:val="20"/>
        </w:rPr>
      </w:pPr>
    </w:p>
    <w:p w14:paraId="596FF59A" w14:textId="1922DF92" w:rsidR="002D6098" w:rsidRPr="00166A2B" w:rsidRDefault="00B101F4" w:rsidP="002D6098">
      <w:pPr>
        <w:pStyle w:val="ListParagraph"/>
        <w:ind w:left="0"/>
        <w:rPr>
          <w:sz w:val="28"/>
          <w:szCs w:val="28"/>
        </w:rPr>
      </w:pPr>
      <w:r w:rsidRPr="00B101F4">
        <w:rPr>
          <w:sz w:val="20"/>
          <w:szCs w:val="20"/>
        </w:rPr>
        <w:t xml:space="preserve"> </w:t>
      </w:r>
      <w:r w:rsidR="002D6098" w:rsidRPr="00166A2B">
        <w:rPr>
          <w:sz w:val="28"/>
          <w:szCs w:val="28"/>
        </w:rPr>
        <w:t>II. Criteria</w:t>
      </w:r>
    </w:p>
    <w:tbl>
      <w:tblPr>
        <w:tblStyle w:val="TableGrid"/>
        <w:tblpPr w:leftFromText="180" w:rightFromText="180" w:vertAnchor="page" w:horzAnchor="page" w:tblpX="829" w:tblpY="2909"/>
        <w:tblW w:w="0" w:type="auto"/>
        <w:tblLook w:val="04A0" w:firstRow="1" w:lastRow="0" w:firstColumn="1" w:lastColumn="0" w:noHBand="0" w:noVBand="1"/>
      </w:tblPr>
      <w:tblGrid>
        <w:gridCol w:w="5721"/>
        <w:gridCol w:w="5268"/>
      </w:tblGrid>
      <w:tr w:rsidR="007432C3" w:rsidRPr="00053695" w14:paraId="4A958518" w14:textId="77777777" w:rsidTr="007432C3">
        <w:trPr>
          <w:trHeight w:val="262"/>
        </w:trPr>
        <w:tc>
          <w:tcPr>
            <w:tcW w:w="5721" w:type="dxa"/>
          </w:tcPr>
          <w:p w14:paraId="4DFF2B90" w14:textId="6917DAD0" w:rsidR="007432C3" w:rsidRPr="00053695" w:rsidRDefault="007432C3" w:rsidP="007432C3">
            <w:pPr>
              <w:rPr>
                <w:sz w:val="18"/>
                <w:szCs w:val="18"/>
              </w:rPr>
            </w:pPr>
            <w:r w:rsidRPr="00053695">
              <w:rPr>
                <w:sz w:val="18"/>
                <w:szCs w:val="18"/>
              </w:rPr>
              <w:t xml:space="preserve">Student </w:t>
            </w:r>
            <w:proofErr w:type="gramStart"/>
            <w:r w:rsidRPr="00053695">
              <w:rPr>
                <w:sz w:val="18"/>
                <w:szCs w:val="18"/>
              </w:rPr>
              <w:t xml:space="preserve">Name </w:t>
            </w:r>
            <w:r w:rsidR="004A6EFD">
              <w:rPr>
                <w:sz w:val="18"/>
                <w:szCs w:val="18"/>
              </w:rPr>
              <w:t xml:space="preserve">  </w:t>
            </w:r>
            <w:proofErr w:type="gramEnd"/>
            <w:r w:rsidR="004A6EF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A6EFD">
              <w:rPr>
                <w:sz w:val="18"/>
                <w:szCs w:val="18"/>
              </w:rPr>
              <w:instrText xml:space="preserve"> FORMTEXT </w:instrText>
            </w:r>
            <w:r w:rsidR="004A6EFD">
              <w:rPr>
                <w:sz w:val="18"/>
                <w:szCs w:val="18"/>
              </w:rPr>
            </w:r>
            <w:r w:rsidR="004A6EFD">
              <w:rPr>
                <w:sz w:val="18"/>
                <w:szCs w:val="18"/>
              </w:rPr>
              <w:fldChar w:fldCharType="separate"/>
            </w:r>
            <w:bookmarkStart w:id="1" w:name="_GoBack"/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noProof/>
                <w:sz w:val="18"/>
                <w:szCs w:val="18"/>
              </w:rPr>
              <w:t> </w:t>
            </w:r>
            <w:bookmarkEnd w:id="1"/>
            <w:r w:rsidR="004A6EFD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268" w:type="dxa"/>
          </w:tcPr>
          <w:p w14:paraId="51371E62" w14:textId="072438C1" w:rsidR="007432C3" w:rsidRPr="00053695" w:rsidRDefault="007432C3" w:rsidP="007432C3">
            <w:pPr>
              <w:rPr>
                <w:sz w:val="18"/>
                <w:szCs w:val="18"/>
              </w:rPr>
            </w:pPr>
            <w:r w:rsidRPr="00053695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 xml:space="preserve">  </w:t>
            </w:r>
            <w:r w:rsidR="004A6EFD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4A6EFD">
              <w:rPr>
                <w:sz w:val="18"/>
                <w:szCs w:val="18"/>
              </w:rPr>
              <w:instrText xml:space="preserve"> FORMTEXT </w:instrText>
            </w:r>
            <w:r w:rsidR="004A6EFD">
              <w:rPr>
                <w:sz w:val="18"/>
                <w:szCs w:val="18"/>
              </w:rPr>
            </w:r>
            <w:r w:rsidR="004A6EFD">
              <w:rPr>
                <w:sz w:val="18"/>
                <w:szCs w:val="18"/>
              </w:rPr>
              <w:fldChar w:fldCharType="separate"/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sz w:val="18"/>
                <w:szCs w:val="18"/>
              </w:rPr>
              <w:fldChar w:fldCharType="end"/>
            </w:r>
            <w:bookmarkEnd w:id="2"/>
            <w:proofErr w:type="gramStart"/>
            <w:r>
              <w:rPr>
                <w:sz w:val="18"/>
                <w:szCs w:val="18"/>
              </w:rPr>
              <w:t xml:space="preserve">       </w:t>
            </w:r>
            <w:r w:rsidR="004A6E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="004A6EFD"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</w:t>
            </w:r>
            <w:r w:rsidRPr="00053695">
              <w:rPr>
                <w:sz w:val="18"/>
                <w:szCs w:val="18"/>
              </w:rPr>
              <w:t xml:space="preserve"> Student</w:t>
            </w:r>
            <w:proofErr w:type="gramEnd"/>
            <w:r w:rsidRPr="00053695">
              <w:rPr>
                <w:sz w:val="18"/>
                <w:szCs w:val="18"/>
              </w:rPr>
              <w:t xml:space="preserve"> I.D.</w:t>
            </w:r>
            <w:r w:rsidR="004A6EFD">
              <w:rPr>
                <w:sz w:val="18"/>
                <w:szCs w:val="18"/>
              </w:rPr>
              <w:t xml:space="preserve">  </w:t>
            </w:r>
            <w:r w:rsidR="004A6EFD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4A6EFD">
              <w:rPr>
                <w:sz w:val="18"/>
                <w:szCs w:val="18"/>
              </w:rPr>
              <w:instrText xml:space="preserve"> FORMTEXT </w:instrText>
            </w:r>
            <w:r w:rsidR="004A6EFD">
              <w:rPr>
                <w:sz w:val="18"/>
                <w:szCs w:val="18"/>
              </w:rPr>
            </w:r>
            <w:r w:rsidR="004A6EFD">
              <w:rPr>
                <w:sz w:val="18"/>
                <w:szCs w:val="18"/>
              </w:rPr>
              <w:fldChar w:fldCharType="separate"/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7432C3" w:rsidRPr="00053695" w14:paraId="69723B68" w14:textId="77777777" w:rsidTr="007432C3">
        <w:trPr>
          <w:trHeight w:val="253"/>
        </w:trPr>
        <w:tc>
          <w:tcPr>
            <w:tcW w:w="5721" w:type="dxa"/>
          </w:tcPr>
          <w:p w14:paraId="651FCE58" w14:textId="4B5D80F2" w:rsidR="007432C3" w:rsidRPr="00053695" w:rsidRDefault="007432C3" w:rsidP="004A6EFD">
            <w:pPr>
              <w:rPr>
                <w:sz w:val="18"/>
                <w:szCs w:val="18"/>
              </w:rPr>
            </w:pPr>
            <w:r w:rsidRPr="00053695">
              <w:rPr>
                <w:sz w:val="18"/>
                <w:szCs w:val="18"/>
              </w:rPr>
              <w:t>School</w:t>
            </w:r>
            <w:r w:rsidR="004A6EFD">
              <w:rPr>
                <w:sz w:val="18"/>
                <w:szCs w:val="18"/>
              </w:rPr>
              <w:t xml:space="preserve"> </w:t>
            </w:r>
            <w:r w:rsidR="004A6EFD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ipon High School"/>
                    <w:listEntry w:val="Harvest High School"/>
                  </w:ddList>
                </w:ffData>
              </w:fldChar>
            </w:r>
            <w:bookmarkStart w:id="4" w:name="Dropdown1"/>
            <w:r w:rsidR="004A6EFD">
              <w:rPr>
                <w:sz w:val="18"/>
                <w:szCs w:val="18"/>
              </w:rPr>
              <w:instrText xml:space="preserve"> FORMDROPDOWN </w:instrText>
            </w:r>
            <w:r w:rsidR="004A6EFD">
              <w:rPr>
                <w:sz w:val="18"/>
                <w:szCs w:val="18"/>
              </w:rPr>
            </w:r>
            <w:r w:rsidR="004A6EFD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268" w:type="dxa"/>
          </w:tcPr>
          <w:p w14:paraId="103C0400" w14:textId="017CDAEB" w:rsidR="007432C3" w:rsidRPr="00053695" w:rsidRDefault="007432C3" w:rsidP="007432C3">
            <w:pPr>
              <w:rPr>
                <w:sz w:val="18"/>
                <w:szCs w:val="18"/>
              </w:rPr>
            </w:pPr>
            <w:r w:rsidRPr="00053695">
              <w:rPr>
                <w:sz w:val="18"/>
                <w:szCs w:val="18"/>
              </w:rPr>
              <w:t xml:space="preserve">D.O.B.  </w:t>
            </w:r>
            <w:r w:rsidR="004A6EF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A6EFD">
              <w:rPr>
                <w:sz w:val="18"/>
                <w:szCs w:val="18"/>
              </w:rPr>
              <w:instrText xml:space="preserve"> FORMTEXT </w:instrText>
            </w:r>
            <w:r w:rsidR="004A6EFD">
              <w:rPr>
                <w:sz w:val="18"/>
                <w:szCs w:val="18"/>
              </w:rPr>
            </w:r>
            <w:r w:rsidR="004A6EFD">
              <w:rPr>
                <w:sz w:val="18"/>
                <w:szCs w:val="18"/>
              </w:rPr>
              <w:fldChar w:fldCharType="separate"/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sz w:val="18"/>
                <w:szCs w:val="18"/>
              </w:rPr>
              <w:fldChar w:fldCharType="end"/>
            </w:r>
            <w:bookmarkEnd w:id="5"/>
            <w:r w:rsidRPr="000536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</w:t>
            </w:r>
            <w:r w:rsidR="004A6EFD">
              <w:rPr>
                <w:sz w:val="18"/>
                <w:szCs w:val="18"/>
              </w:rPr>
              <w:t xml:space="preserve">                     </w:t>
            </w:r>
            <w:r w:rsidRPr="00053695">
              <w:rPr>
                <w:sz w:val="18"/>
                <w:szCs w:val="18"/>
              </w:rPr>
              <w:t xml:space="preserve"> Age</w:t>
            </w:r>
            <w:r w:rsidR="004A6EFD">
              <w:rPr>
                <w:sz w:val="18"/>
                <w:szCs w:val="18"/>
              </w:rPr>
              <w:t xml:space="preserve"> </w:t>
            </w:r>
            <w:r w:rsidR="004A6EFD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4A6EFD">
              <w:rPr>
                <w:sz w:val="18"/>
                <w:szCs w:val="18"/>
              </w:rPr>
              <w:instrText xml:space="preserve"> FORMTEXT </w:instrText>
            </w:r>
            <w:r w:rsidR="004A6EFD">
              <w:rPr>
                <w:sz w:val="18"/>
                <w:szCs w:val="18"/>
              </w:rPr>
            </w:r>
            <w:r w:rsidR="004A6EFD">
              <w:rPr>
                <w:sz w:val="18"/>
                <w:szCs w:val="18"/>
              </w:rPr>
              <w:fldChar w:fldCharType="separate"/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7432C3" w:rsidRPr="00053695" w14:paraId="4318A6EB" w14:textId="77777777" w:rsidTr="007432C3">
        <w:trPr>
          <w:trHeight w:val="244"/>
        </w:trPr>
        <w:tc>
          <w:tcPr>
            <w:tcW w:w="5721" w:type="dxa"/>
          </w:tcPr>
          <w:p w14:paraId="5E5DE297" w14:textId="1BCDA825" w:rsidR="007432C3" w:rsidRPr="00053695" w:rsidRDefault="007432C3" w:rsidP="007432C3">
            <w:pPr>
              <w:rPr>
                <w:sz w:val="18"/>
                <w:szCs w:val="18"/>
              </w:rPr>
            </w:pPr>
            <w:r w:rsidRPr="00053695">
              <w:rPr>
                <w:sz w:val="18"/>
                <w:szCs w:val="18"/>
              </w:rPr>
              <w:t>Teacher</w:t>
            </w:r>
            <w:r w:rsidR="004A6EFD">
              <w:rPr>
                <w:sz w:val="18"/>
                <w:szCs w:val="18"/>
              </w:rPr>
              <w:t xml:space="preserve">  </w:t>
            </w:r>
            <w:r w:rsidR="004A6EF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4A6EFD">
              <w:rPr>
                <w:sz w:val="18"/>
                <w:szCs w:val="18"/>
              </w:rPr>
              <w:instrText xml:space="preserve"> FORMTEXT </w:instrText>
            </w:r>
            <w:r w:rsidR="004A6EFD">
              <w:rPr>
                <w:sz w:val="18"/>
                <w:szCs w:val="18"/>
              </w:rPr>
            </w:r>
            <w:r w:rsidR="004A6EFD">
              <w:rPr>
                <w:sz w:val="18"/>
                <w:szCs w:val="18"/>
              </w:rPr>
              <w:fldChar w:fldCharType="separate"/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268" w:type="dxa"/>
          </w:tcPr>
          <w:p w14:paraId="52CAA494" w14:textId="63DC6420" w:rsidR="007432C3" w:rsidRPr="00053695" w:rsidRDefault="007432C3" w:rsidP="007432C3">
            <w:pPr>
              <w:rPr>
                <w:sz w:val="18"/>
                <w:szCs w:val="18"/>
              </w:rPr>
            </w:pPr>
            <w:r w:rsidRPr="00053695">
              <w:rPr>
                <w:sz w:val="18"/>
                <w:szCs w:val="18"/>
              </w:rPr>
              <w:t>Grade</w:t>
            </w:r>
            <w:r w:rsidR="004A6EFD">
              <w:rPr>
                <w:sz w:val="18"/>
                <w:szCs w:val="18"/>
              </w:rPr>
              <w:t xml:space="preserve"> </w:t>
            </w:r>
            <w:r w:rsidR="004A6EF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4A6EFD">
              <w:rPr>
                <w:sz w:val="18"/>
                <w:szCs w:val="18"/>
              </w:rPr>
              <w:instrText xml:space="preserve"> FORMTEXT </w:instrText>
            </w:r>
            <w:r w:rsidR="004A6EFD">
              <w:rPr>
                <w:sz w:val="18"/>
                <w:szCs w:val="18"/>
              </w:rPr>
            </w:r>
            <w:r w:rsidR="004A6EFD">
              <w:rPr>
                <w:sz w:val="18"/>
                <w:szCs w:val="18"/>
              </w:rPr>
              <w:fldChar w:fldCharType="separate"/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7432C3" w:rsidRPr="00053695" w14:paraId="55FDAC3F" w14:textId="77777777" w:rsidTr="007432C3">
        <w:trPr>
          <w:trHeight w:val="226"/>
        </w:trPr>
        <w:tc>
          <w:tcPr>
            <w:tcW w:w="5721" w:type="dxa"/>
          </w:tcPr>
          <w:p w14:paraId="23C86774" w14:textId="4D4395E1" w:rsidR="007432C3" w:rsidRPr="00053695" w:rsidRDefault="007432C3" w:rsidP="007432C3">
            <w:pPr>
              <w:rPr>
                <w:sz w:val="18"/>
                <w:szCs w:val="18"/>
              </w:rPr>
            </w:pPr>
            <w:r w:rsidRPr="00053695">
              <w:rPr>
                <w:sz w:val="18"/>
                <w:szCs w:val="18"/>
              </w:rPr>
              <w:t xml:space="preserve">Primary </w:t>
            </w:r>
            <w:proofErr w:type="gramStart"/>
            <w:r w:rsidRPr="00053695">
              <w:rPr>
                <w:sz w:val="18"/>
                <w:szCs w:val="18"/>
              </w:rPr>
              <w:t>Language</w:t>
            </w:r>
            <w:r w:rsidR="004A6EFD">
              <w:rPr>
                <w:sz w:val="18"/>
                <w:szCs w:val="18"/>
              </w:rPr>
              <w:t xml:space="preserve">   </w:t>
            </w:r>
            <w:proofErr w:type="gramEnd"/>
            <w:r w:rsidR="004A6EFD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4A6EFD">
              <w:rPr>
                <w:sz w:val="18"/>
                <w:szCs w:val="18"/>
              </w:rPr>
              <w:instrText xml:space="preserve"> FORMTEXT </w:instrText>
            </w:r>
            <w:r w:rsidR="004A6EFD">
              <w:rPr>
                <w:sz w:val="18"/>
                <w:szCs w:val="18"/>
              </w:rPr>
            </w:r>
            <w:r w:rsidR="004A6EFD">
              <w:rPr>
                <w:sz w:val="18"/>
                <w:szCs w:val="18"/>
              </w:rPr>
              <w:fldChar w:fldCharType="separate"/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268" w:type="dxa"/>
          </w:tcPr>
          <w:p w14:paraId="5A359E10" w14:textId="2C83B142" w:rsidR="007432C3" w:rsidRPr="00053695" w:rsidRDefault="007432C3" w:rsidP="00743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CELDT Test </w:t>
            </w:r>
            <w:proofErr w:type="gramStart"/>
            <w:r>
              <w:rPr>
                <w:sz w:val="18"/>
                <w:szCs w:val="18"/>
              </w:rPr>
              <w:t>Date</w:t>
            </w:r>
            <w:r w:rsidR="004A6EFD">
              <w:rPr>
                <w:sz w:val="18"/>
                <w:szCs w:val="18"/>
              </w:rPr>
              <w:t xml:space="preserve">  </w:t>
            </w:r>
            <w:proofErr w:type="gramEnd"/>
            <w:r w:rsidR="004A6EF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4A6EFD">
              <w:rPr>
                <w:sz w:val="18"/>
                <w:szCs w:val="18"/>
              </w:rPr>
              <w:instrText xml:space="preserve"> FORMTEXT </w:instrText>
            </w:r>
            <w:r w:rsidR="004A6EFD">
              <w:rPr>
                <w:sz w:val="18"/>
                <w:szCs w:val="18"/>
              </w:rPr>
            </w:r>
            <w:r w:rsidR="004A6EFD">
              <w:rPr>
                <w:sz w:val="18"/>
                <w:szCs w:val="18"/>
              </w:rPr>
              <w:fldChar w:fldCharType="separate"/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noProof/>
                <w:sz w:val="18"/>
                <w:szCs w:val="18"/>
              </w:rPr>
              <w:t> </w:t>
            </w:r>
            <w:r w:rsidR="004A6EFD">
              <w:rPr>
                <w:sz w:val="18"/>
                <w:szCs w:val="18"/>
              </w:rPr>
              <w:fldChar w:fldCharType="end"/>
            </w:r>
            <w:bookmarkEnd w:id="10"/>
          </w:p>
        </w:tc>
      </w:tr>
    </w:tbl>
    <w:tbl>
      <w:tblPr>
        <w:tblStyle w:val="TableGrid"/>
        <w:tblpPr w:leftFromText="180" w:rightFromText="180" w:vertAnchor="page" w:horzAnchor="page" w:tblpX="829" w:tblpY="4529"/>
        <w:tblW w:w="10983" w:type="dxa"/>
        <w:tblLook w:val="04A0" w:firstRow="1" w:lastRow="0" w:firstColumn="1" w:lastColumn="0" w:noHBand="0" w:noVBand="1"/>
      </w:tblPr>
      <w:tblGrid>
        <w:gridCol w:w="10983"/>
      </w:tblGrid>
      <w:tr w:rsidR="007432C3" w:rsidRPr="00B101F4" w14:paraId="3DDBC0CC" w14:textId="77777777" w:rsidTr="007432C3">
        <w:trPr>
          <w:trHeight w:val="3138"/>
        </w:trPr>
        <w:tc>
          <w:tcPr>
            <w:tcW w:w="10983" w:type="dxa"/>
          </w:tcPr>
          <w:p w14:paraId="16523643" w14:textId="77777777" w:rsidR="007432C3" w:rsidRPr="00B101F4" w:rsidRDefault="007432C3" w:rsidP="007432C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101F4">
              <w:rPr>
                <w:sz w:val="20"/>
                <w:szCs w:val="20"/>
                <w:u w:val="single"/>
              </w:rPr>
              <w:t>Language Assessment</w:t>
            </w:r>
            <w:r w:rsidRPr="00B101F4">
              <w:rPr>
                <w:sz w:val="20"/>
                <w:szCs w:val="20"/>
              </w:rPr>
              <w:t>: Must score Early Advanced or Advanced in Overall on the CELDT</w:t>
            </w:r>
            <w:r>
              <w:rPr>
                <w:sz w:val="20"/>
                <w:szCs w:val="20"/>
              </w:rPr>
              <w:t xml:space="preserve"> </w:t>
            </w:r>
            <w:r w:rsidRPr="00B101F4">
              <w:rPr>
                <w:sz w:val="20"/>
                <w:szCs w:val="20"/>
              </w:rPr>
              <w:t xml:space="preserve">(or alternate assessment), and Intermediate or higher in each domain of Listening, Speaking, Reading, and Writing. </w:t>
            </w:r>
          </w:p>
          <w:p w14:paraId="6AF87849" w14:textId="172CCF08" w:rsidR="007432C3" w:rsidRPr="00B101F4" w:rsidRDefault="004A6EFD" w:rsidP="007432C3">
            <w:pPr>
              <w:ind w:left="72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dvanced"/>
                    <w:listEntry w:val="Early Advanced"/>
                  </w:ddList>
                </w:ffData>
              </w:fldChar>
            </w:r>
            <w:bookmarkStart w:id="11" w:name="Dropdown2"/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1"/>
            <w:r w:rsidR="007432C3" w:rsidRPr="00B101F4">
              <w:rPr>
                <w:sz w:val="20"/>
                <w:szCs w:val="20"/>
              </w:rPr>
              <w:t>Overall Proficiency (Early Adv. or Adv)</w:t>
            </w:r>
          </w:p>
          <w:p w14:paraId="592B8174" w14:textId="1E439577" w:rsidR="007432C3" w:rsidRDefault="004A6EFD" w:rsidP="007432C3">
            <w:pPr>
              <w:pStyle w:val="ListParagraph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dvanced"/>
                    <w:listEntry w:val="Early Advanced"/>
                    <w:listEntry w:val="Intermediate"/>
                  </w:ddList>
                </w:ffData>
              </w:fldChar>
            </w:r>
            <w:bookmarkStart w:id="12" w:name="Dropdown3"/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7432C3" w:rsidRPr="00B101F4">
              <w:rPr>
                <w:sz w:val="20"/>
                <w:szCs w:val="20"/>
              </w:rPr>
              <w:t>Listening (Int. or Higher</w:t>
            </w:r>
            <w:proofErr w:type="gramStart"/>
            <w:r w:rsidR="007432C3" w:rsidRPr="00B101F4">
              <w:rPr>
                <w:sz w:val="20"/>
                <w:szCs w:val="20"/>
              </w:rPr>
              <w:t>)</w:t>
            </w:r>
            <w:r w:rsidR="007432C3">
              <w:rPr>
                <w:sz w:val="20"/>
                <w:szCs w:val="20"/>
              </w:rPr>
              <w:t xml:space="preserve">                  </w:t>
            </w:r>
            <w:proofErr w:type="gramEnd"/>
            <w:r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Advanced"/>
                    <w:listEntry w:val="Early Advanced"/>
                    <w:listEntry w:val="Intermediate"/>
                  </w:ddList>
                </w:ffData>
              </w:fldChar>
            </w:r>
            <w:bookmarkStart w:id="13" w:name="Dropdown5"/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3"/>
            <w:r w:rsidR="007432C3" w:rsidRPr="00166A2B">
              <w:rPr>
                <w:sz w:val="20"/>
                <w:szCs w:val="20"/>
              </w:rPr>
              <w:t>Speaking (Int. or Higher)</w:t>
            </w:r>
            <w:r w:rsidR="007432C3">
              <w:rPr>
                <w:sz w:val="20"/>
                <w:szCs w:val="20"/>
              </w:rPr>
              <w:t xml:space="preserve"> </w:t>
            </w:r>
          </w:p>
          <w:p w14:paraId="75121F92" w14:textId="2E1071CA" w:rsidR="007432C3" w:rsidRPr="00166A2B" w:rsidRDefault="004A6EFD" w:rsidP="007432C3">
            <w:pPr>
              <w:pStyle w:val="ListParagraph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Advanced"/>
                    <w:listEntry w:val="Early Advanced"/>
                    <w:listEntry w:val="Intermediate"/>
                  </w:ddList>
                </w:ffData>
              </w:fldChar>
            </w:r>
            <w:bookmarkStart w:id="14" w:name="Dropdown4"/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4"/>
            <w:r w:rsidR="007432C3" w:rsidRPr="00166A2B">
              <w:rPr>
                <w:sz w:val="20"/>
                <w:szCs w:val="20"/>
              </w:rPr>
              <w:t>Reading (Int. or Higher</w:t>
            </w:r>
            <w:proofErr w:type="gramStart"/>
            <w:r w:rsidR="007432C3" w:rsidRPr="00166A2B">
              <w:rPr>
                <w:sz w:val="20"/>
                <w:szCs w:val="20"/>
              </w:rPr>
              <w:t>)</w:t>
            </w:r>
            <w:r w:rsidR="007432C3">
              <w:rPr>
                <w:sz w:val="20"/>
                <w:szCs w:val="20"/>
              </w:rPr>
              <w:t xml:space="preserve">                    </w:t>
            </w:r>
            <w:proofErr w:type="gramEnd"/>
            <w:r>
              <w:rPr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Advanced"/>
                    <w:listEntry w:val="Early Advanced"/>
                    <w:listEntry w:val="Intermediate"/>
                  </w:ddList>
                </w:ffData>
              </w:fldChar>
            </w:r>
            <w:bookmarkStart w:id="15" w:name="Dropdown6"/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5"/>
            <w:r w:rsidR="007432C3" w:rsidRPr="00166A2B">
              <w:rPr>
                <w:sz w:val="20"/>
                <w:szCs w:val="20"/>
              </w:rPr>
              <w:t>Writing (Int. or Higher)</w:t>
            </w:r>
          </w:p>
          <w:p w14:paraId="53521B79" w14:textId="21C9BB9E" w:rsidR="007432C3" w:rsidRPr="00B101F4" w:rsidRDefault="007432C3" w:rsidP="007432C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101F4">
              <w:rPr>
                <w:sz w:val="20"/>
                <w:szCs w:val="20"/>
                <w:u w:val="single"/>
              </w:rPr>
              <w:t>ELA Assessment</w:t>
            </w:r>
            <w:r w:rsidRPr="00B101F4">
              <w:rPr>
                <w:sz w:val="20"/>
                <w:szCs w:val="20"/>
              </w:rPr>
              <w:t xml:space="preserve">: Must score Basic or Higher on District assessment in English Language Arts. </w:t>
            </w:r>
          </w:p>
          <w:p w14:paraId="0FF4DF7B" w14:textId="228938A9" w:rsidR="007432C3" w:rsidRPr="00B101F4" w:rsidRDefault="004A6EFD" w:rsidP="007432C3">
            <w:pPr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 w:rsidR="007432C3" w:rsidRPr="00B101F4">
              <w:rPr>
                <w:sz w:val="20"/>
                <w:szCs w:val="20"/>
              </w:rPr>
              <w:t>STAR Reading 360</w:t>
            </w:r>
            <w:r w:rsidR="005F4C81">
              <w:rPr>
                <w:sz w:val="20"/>
                <w:szCs w:val="20"/>
              </w:rPr>
              <w:t>/SRI</w:t>
            </w:r>
            <w:r w:rsidR="007432C3" w:rsidRPr="00B101F4">
              <w:rPr>
                <w:sz w:val="20"/>
                <w:szCs w:val="20"/>
              </w:rPr>
              <w:t xml:space="preserve"> (use rubric for cut-off)</w:t>
            </w:r>
          </w:p>
          <w:p w14:paraId="402E2216" w14:textId="77777777" w:rsidR="007432C3" w:rsidRPr="00B101F4" w:rsidRDefault="007432C3" w:rsidP="007432C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101F4">
              <w:rPr>
                <w:sz w:val="20"/>
                <w:szCs w:val="20"/>
                <w:u w:val="single"/>
              </w:rPr>
              <w:t>Classroom Performance</w:t>
            </w:r>
            <w:r w:rsidRPr="00B101F4">
              <w:rPr>
                <w:sz w:val="20"/>
                <w:szCs w:val="20"/>
              </w:rPr>
              <w:t xml:space="preserve">: Must meet the minimum proficiency required as determined by the teacher. </w:t>
            </w:r>
          </w:p>
          <w:p w14:paraId="44DE8CDE" w14:textId="01460D3E" w:rsidR="007432C3" w:rsidRPr="00B101F4" w:rsidRDefault="004A6EFD" w:rsidP="007432C3">
            <w:pPr>
              <w:pStyle w:val="ListParagraph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  <w:r w:rsidR="007432C3" w:rsidRPr="00B101F4">
              <w:rPr>
                <w:sz w:val="20"/>
                <w:szCs w:val="20"/>
              </w:rPr>
              <w:t>GPA (2.0 or higher in content areas)</w:t>
            </w:r>
          </w:p>
          <w:p w14:paraId="28CF098D" w14:textId="77777777" w:rsidR="007432C3" w:rsidRPr="00B101F4" w:rsidRDefault="007432C3" w:rsidP="007432C3">
            <w:pPr>
              <w:pStyle w:val="ListParagraph"/>
              <w:ind w:left="1440"/>
              <w:rPr>
                <w:sz w:val="20"/>
                <w:szCs w:val="20"/>
              </w:rPr>
            </w:pPr>
            <w:r w:rsidRPr="00B101F4">
              <w:rPr>
                <w:sz w:val="20"/>
                <w:szCs w:val="20"/>
              </w:rPr>
              <w:t>__________ Teacher approves</w:t>
            </w:r>
          </w:p>
          <w:p w14:paraId="29AE2517" w14:textId="77777777" w:rsidR="007432C3" w:rsidRPr="00B101F4" w:rsidRDefault="007432C3" w:rsidP="007432C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101F4">
              <w:rPr>
                <w:sz w:val="20"/>
                <w:szCs w:val="20"/>
                <w:u w:val="single"/>
              </w:rPr>
              <w:t>Parent Consultation</w:t>
            </w:r>
            <w:r w:rsidRPr="00B101F4">
              <w:rPr>
                <w:sz w:val="20"/>
                <w:szCs w:val="20"/>
              </w:rPr>
              <w:t xml:space="preserve">: Must explain process to parent or guardian and gather input on reclassification. </w:t>
            </w:r>
          </w:p>
          <w:p w14:paraId="18D1A60B" w14:textId="2FFA9993" w:rsidR="007432C3" w:rsidRPr="00B101F4" w:rsidRDefault="007432C3" w:rsidP="000634EC">
            <w:pPr>
              <w:pStyle w:val="ListParagraph"/>
              <w:ind w:left="1440"/>
              <w:rPr>
                <w:sz w:val="20"/>
                <w:szCs w:val="20"/>
              </w:rPr>
            </w:pPr>
            <w:r w:rsidRPr="00B101F4">
              <w:rPr>
                <w:sz w:val="20"/>
                <w:szCs w:val="20"/>
              </w:rPr>
              <w:t xml:space="preserve">__________ Parental or Guardian </w:t>
            </w:r>
            <w:r w:rsidR="000634EC">
              <w:rPr>
                <w:sz w:val="20"/>
                <w:szCs w:val="20"/>
              </w:rPr>
              <w:t>has been consulted</w:t>
            </w:r>
          </w:p>
        </w:tc>
      </w:tr>
    </w:tbl>
    <w:p w14:paraId="14FAF225" w14:textId="77777777" w:rsidR="007432C3" w:rsidRDefault="007432C3" w:rsidP="0073735C">
      <w:pPr>
        <w:rPr>
          <w:sz w:val="28"/>
          <w:szCs w:val="28"/>
        </w:rPr>
      </w:pPr>
      <w:r w:rsidRPr="00166A2B">
        <w:rPr>
          <w:sz w:val="28"/>
          <w:szCs w:val="28"/>
        </w:rPr>
        <w:t xml:space="preserve"> </w:t>
      </w:r>
    </w:p>
    <w:p w14:paraId="632C0A09" w14:textId="7A283B0C" w:rsidR="00DF440A" w:rsidRPr="00166A2B" w:rsidRDefault="0073735C" w:rsidP="0073735C">
      <w:pPr>
        <w:rPr>
          <w:sz w:val="28"/>
          <w:szCs w:val="28"/>
        </w:rPr>
      </w:pPr>
      <w:r w:rsidRPr="00166A2B">
        <w:rPr>
          <w:sz w:val="28"/>
          <w:szCs w:val="28"/>
        </w:rPr>
        <w:t>Additional Criteria for Students on an IEP</w:t>
      </w:r>
      <w:r w:rsidR="00F2667E">
        <w:rPr>
          <w:sz w:val="28"/>
          <w:szCs w:val="28"/>
        </w:rPr>
        <w:t xml:space="preserve"> (IEP Team)</w:t>
      </w: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10980"/>
      </w:tblGrid>
      <w:tr w:rsidR="00DF440A" w:rsidRPr="00B101F4" w14:paraId="68D1EF82" w14:textId="77777777" w:rsidTr="00DF440A">
        <w:tc>
          <w:tcPr>
            <w:tcW w:w="10980" w:type="dxa"/>
          </w:tcPr>
          <w:p w14:paraId="21FB791B" w14:textId="06368055" w:rsidR="00DF440A" w:rsidRPr="00B101F4" w:rsidRDefault="001829E5" w:rsidP="00DF440A">
            <w:pPr>
              <w:rPr>
                <w:sz w:val="20"/>
                <w:szCs w:val="20"/>
              </w:rPr>
            </w:pPr>
            <w:r w:rsidRPr="00B101F4">
              <w:rPr>
                <w:sz w:val="20"/>
                <w:szCs w:val="20"/>
              </w:rPr>
              <w:t>Please</w:t>
            </w:r>
            <w:r w:rsidR="00DF440A" w:rsidRPr="00B101F4">
              <w:rPr>
                <w:sz w:val="20"/>
                <w:szCs w:val="20"/>
              </w:rPr>
              <w:t xml:space="preserve"> answer the following questions: </w:t>
            </w:r>
          </w:p>
          <w:p w14:paraId="54BA2439" w14:textId="42A5CE33" w:rsidR="001829E5" w:rsidRPr="00B101F4" w:rsidRDefault="001829E5" w:rsidP="001829E5">
            <w:pPr>
              <w:ind w:left="342"/>
              <w:rPr>
                <w:sz w:val="20"/>
                <w:szCs w:val="20"/>
              </w:rPr>
            </w:pPr>
            <w:r w:rsidRPr="00B101F4">
              <w:rPr>
                <w:sz w:val="20"/>
                <w:szCs w:val="20"/>
              </w:rPr>
              <w:t xml:space="preserve">1. Was there an alternate assessment given, and if so what was the name of the assessment? </w:t>
            </w:r>
            <w:r w:rsidR="004A6EFD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4A6EFD">
              <w:rPr>
                <w:sz w:val="20"/>
                <w:szCs w:val="20"/>
              </w:rPr>
              <w:instrText xml:space="preserve"> FORMTEXT </w:instrText>
            </w:r>
            <w:r w:rsidR="004A6EFD">
              <w:rPr>
                <w:sz w:val="20"/>
                <w:szCs w:val="20"/>
              </w:rPr>
            </w:r>
            <w:r w:rsidR="004A6EFD">
              <w:rPr>
                <w:sz w:val="20"/>
                <w:szCs w:val="20"/>
              </w:rPr>
              <w:fldChar w:fldCharType="separate"/>
            </w:r>
            <w:r w:rsidR="004A6EFD">
              <w:rPr>
                <w:noProof/>
                <w:sz w:val="20"/>
                <w:szCs w:val="20"/>
              </w:rPr>
              <w:t> </w:t>
            </w:r>
            <w:r w:rsidR="004A6EFD">
              <w:rPr>
                <w:noProof/>
                <w:sz w:val="20"/>
                <w:szCs w:val="20"/>
              </w:rPr>
              <w:t> </w:t>
            </w:r>
            <w:r w:rsidR="004A6EFD">
              <w:rPr>
                <w:noProof/>
                <w:sz w:val="20"/>
                <w:szCs w:val="20"/>
              </w:rPr>
              <w:t> </w:t>
            </w:r>
            <w:r w:rsidR="004A6EFD">
              <w:rPr>
                <w:noProof/>
                <w:sz w:val="20"/>
                <w:szCs w:val="20"/>
              </w:rPr>
              <w:t> </w:t>
            </w:r>
            <w:r w:rsidR="004A6EFD">
              <w:rPr>
                <w:noProof/>
                <w:sz w:val="20"/>
                <w:szCs w:val="20"/>
              </w:rPr>
              <w:t> </w:t>
            </w:r>
            <w:r w:rsidR="004A6EFD">
              <w:rPr>
                <w:sz w:val="20"/>
                <w:szCs w:val="20"/>
              </w:rPr>
              <w:fldChar w:fldCharType="end"/>
            </w:r>
            <w:bookmarkEnd w:id="18"/>
            <w:r w:rsidRPr="00B101F4">
              <w:rPr>
                <w:sz w:val="20"/>
                <w:szCs w:val="20"/>
              </w:rPr>
              <w:t>_____________________</w:t>
            </w:r>
          </w:p>
          <w:p w14:paraId="52B1F536" w14:textId="53CD84AD" w:rsidR="00DF440A" w:rsidRPr="00B101F4" w:rsidRDefault="001829E5" w:rsidP="001829E5">
            <w:pPr>
              <w:ind w:left="702" w:hanging="360"/>
              <w:rPr>
                <w:sz w:val="20"/>
                <w:szCs w:val="20"/>
              </w:rPr>
            </w:pPr>
            <w:r w:rsidRPr="00B101F4">
              <w:rPr>
                <w:sz w:val="20"/>
                <w:szCs w:val="20"/>
              </w:rPr>
              <w:t xml:space="preserve">2. If the student took an alternate assessment, and there were </w:t>
            </w:r>
            <w:r w:rsidR="00DF440A" w:rsidRPr="00B101F4">
              <w:rPr>
                <w:sz w:val="20"/>
                <w:szCs w:val="20"/>
              </w:rPr>
              <w:t xml:space="preserve">indicators of low performance in listening, speaking, reading or writing, does the team feel the student is proficient in English and low performance areas were a reflection </w:t>
            </w:r>
            <w:r w:rsidR="0073735C" w:rsidRPr="00B101F4">
              <w:rPr>
                <w:sz w:val="20"/>
                <w:szCs w:val="20"/>
              </w:rPr>
              <w:t xml:space="preserve">of the student’s disability versus language difference?  </w:t>
            </w:r>
            <w:r w:rsidR="004A6EF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="004A6EFD">
              <w:rPr>
                <w:sz w:val="20"/>
                <w:szCs w:val="20"/>
              </w:rPr>
              <w:instrText xml:space="preserve"> FORMCHECKBOX </w:instrText>
            </w:r>
            <w:r w:rsidR="004A6EFD">
              <w:rPr>
                <w:sz w:val="20"/>
                <w:szCs w:val="20"/>
              </w:rPr>
            </w:r>
            <w:r w:rsidR="004A6EFD">
              <w:rPr>
                <w:sz w:val="20"/>
                <w:szCs w:val="20"/>
              </w:rPr>
              <w:fldChar w:fldCharType="end"/>
            </w:r>
            <w:bookmarkEnd w:id="19"/>
            <w:proofErr w:type="gramStart"/>
            <w:r w:rsidR="0073735C" w:rsidRPr="00B101F4">
              <w:rPr>
                <w:sz w:val="20"/>
                <w:szCs w:val="20"/>
              </w:rPr>
              <w:t>yes</w:t>
            </w:r>
            <w:proofErr w:type="gramEnd"/>
            <w:r w:rsidR="0073735C" w:rsidRPr="00B101F4">
              <w:rPr>
                <w:sz w:val="20"/>
                <w:szCs w:val="20"/>
              </w:rPr>
              <w:t xml:space="preserve">   </w:t>
            </w:r>
            <w:r w:rsidR="004A6EF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="004A6EFD">
              <w:rPr>
                <w:sz w:val="20"/>
                <w:szCs w:val="20"/>
              </w:rPr>
              <w:instrText xml:space="preserve"> FORMCHECKBOX </w:instrText>
            </w:r>
            <w:r w:rsidR="004A6EFD">
              <w:rPr>
                <w:sz w:val="20"/>
                <w:szCs w:val="20"/>
              </w:rPr>
            </w:r>
            <w:r w:rsidR="004A6EFD">
              <w:rPr>
                <w:sz w:val="20"/>
                <w:szCs w:val="20"/>
              </w:rPr>
              <w:fldChar w:fldCharType="end"/>
            </w:r>
            <w:bookmarkEnd w:id="20"/>
            <w:r w:rsidR="0073735C" w:rsidRPr="00B101F4">
              <w:rPr>
                <w:sz w:val="20"/>
                <w:szCs w:val="20"/>
              </w:rPr>
              <w:t>no</w:t>
            </w:r>
          </w:p>
          <w:p w14:paraId="7E67F239" w14:textId="6AC27774" w:rsidR="0073735C" w:rsidRPr="00B101F4" w:rsidRDefault="001829E5" w:rsidP="001829E5">
            <w:pPr>
              <w:ind w:left="702" w:hanging="360"/>
              <w:rPr>
                <w:sz w:val="20"/>
                <w:szCs w:val="20"/>
              </w:rPr>
            </w:pPr>
            <w:r w:rsidRPr="00B101F4">
              <w:rPr>
                <w:sz w:val="20"/>
                <w:szCs w:val="20"/>
              </w:rPr>
              <w:t xml:space="preserve">3. Does the reclassification team feel it is likely the student has reached an appropriate level of English proficiency aligned </w:t>
            </w:r>
            <w:r w:rsidR="004A6EFD">
              <w:rPr>
                <w:sz w:val="20"/>
                <w:szCs w:val="20"/>
              </w:rPr>
              <w:t xml:space="preserve">to their level of functioning? </w:t>
            </w:r>
            <w:r w:rsidR="004A6EFD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 w:rsidR="004A6EFD">
              <w:rPr>
                <w:sz w:val="20"/>
                <w:szCs w:val="20"/>
              </w:rPr>
              <w:instrText xml:space="preserve"> FORMCHECKBOX </w:instrText>
            </w:r>
            <w:r w:rsidR="004A6EFD">
              <w:rPr>
                <w:sz w:val="20"/>
                <w:szCs w:val="20"/>
              </w:rPr>
            </w:r>
            <w:r w:rsidR="004A6EFD">
              <w:rPr>
                <w:sz w:val="20"/>
                <w:szCs w:val="20"/>
              </w:rPr>
              <w:fldChar w:fldCharType="end"/>
            </w:r>
            <w:bookmarkEnd w:id="21"/>
            <w:proofErr w:type="gramStart"/>
            <w:r w:rsidRPr="00B101F4">
              <w:rPr>
                <w:sz w:val="20"/>
                <w:szCs w:val="20"/>
              </w:rPr>
              <w:t>yes</w:t>
            </w:r>
            <w:proofErr w:type="gramEnd"/>
            <w:r w:rsidRPr="00B101F4">
              <w:rPr>
                <w:sz w:val="20"/>
                <w:szCs w:val="20"/>
              </w:rPr>
              <w:t xml:space="preserve">    </w:t>
            </w:r>
            <w:r w:rsidR="004A6EFD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 w:rsidR="004A6EFD">
              <w:rPr>
                <w:sz w:val="20"/>
                <w:szCs w:val="20"/>
              </w:rPr>
              <w:instrText xml:space="preserve"> FORMCHECKBOX </w:instrText>
            </w:r>
            <w:r w:rsidR="004A6EFD">
              <w:rPr>
                <w:sz w:val="20"/>
                <w:szCs w:val="20"/>
              </w:rPr>
            </w:r>
            <w:r w:rsidR="004A6EFD">
              <w:rPr>
                <w:sz w:val="20"/>
                <w:szCs w:val="20"/>
              </w:rPr>
              <w:fldChar w:fldCharType="end"/>
            </w:r>
            <w:bookmarkEnd w:id="22"/>
            <w:r w:rsidRPr="00B101F4">
              <w:rPr>
                <w:sz w:val="20"/>
                <w:szCs w:val="20"/>
              </w:rPr>
              <w:t>no</w:t>
            </w:r>
          </w:p>
          <w:p w14:paraId="000719CD" w14:textId="6A6D3552" w:rsidR="00B101F4" w:rsidRPr="00B101F4" w:rsidRDefault="00B101F4" w:rsidP="006F01D7">
            <w:pPr>
              <w:rPr>
                <w:sz w:val="20"/>
                <w:szCs w:val="20"/>
              </w:rPr>
            </w:pPr>
            <w:r w:rsidRPr="00B101F4">
              <w:rPr>
                <w:sz w:val="20"/>
                <w:szCs w:val="20"/>
              </w:rPr>
              <w:t xml:space="preserve">Evaluation was based on: </w:t>
            </w:r>
            <w:r w:rsidR="004A6EFD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="004A6EFD">
              <w:rPr>
                <w:sz w:val="20"/>
                <w:szCs w:val="20"/>
              </w:rPr>
              <w:instrText xml:space="preserve"> FORMCHECKBOX </w:instrText>
            </w:r>
            <w:r w:rsidR="004A6EFD">
              <w:rPr>
                <w:sz w:val="20"/>
                <w:szCs w:val="20"/>
              </w:rPr>
            </w:r>
            <w:r w:rsidR="004A6EFD">
              <w:rPr>
                <w:sz w:val="20"/>
                <w:szCs w:val="20"/>
              </w:rPr>
              <w:fldChar w:fldCharType="end"/>
            </w:r>
            <w:bookmarkEnd w:id="23"/>
            <w:r w:rsidRPr="00B101F4">
              <w:rPr>
                <w:sz w:val="20"/>
                <w:szCs w:val="20"/>
              </w:rPr>
              <w:t xml:space="preserve">Teacher Input      </w:t>
            </w:r>
            <w:r w:rsidR="004A6EF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="004A6EFD">
              <w:rPr>
                <w:sz w:val="20"/>
                <w:szCs w:val="20"/>
              </w:rPr>
              <w:instrText xml:space="preserve"> FORMCHECKBOX </w:instrText>
            </w:r>
            <w:r w:rsidR="004A6EFD">
              <w:rPr>
                <w:sz w:val="20"/>
                <w:szCs w:val="20"/>
              </w:rPr>
            </w:r>
            <w:r w:rsidR="004A6EFD">
              <w:rPr>
                <w:sz w:val="20"/>
                <w:szCs w:val="20"/>
              </w:rPr>
              <w:fldChar w:fldCharType="end"/>
            </w:r>
            <w:bookmarkEnd w:id="24"/>
            <w:r w:rsidRPr="00B101F4">
              <w:rPr>
                <w:sz w:val="20"/>
                <w:szCs w:val="20"/>
              </w:rPr>
              <w:t xml:space="preserve">Progress on District Wide Assessments       </w:t>
            </w:r>
            <w:r w:rsidR="004A6EFD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="004A6EFD">
              <w:rPr>
                <w:sz w:val="20"/>
                <w:szCs w:val="20"/>
              </w:rPr>
              <w:instrText xml:space="preserve"> FORMCHECKBOX </w:instrText>
            </w:r>
            <w:r w:rsidR="004A6EFD">
              <w:rPr>
                <w:sz w:val="20"/>
                <w:szCs w:val="20"/>
              </w:rPr>
            </w:r>
            <w:r w:rsidR="004A6EFD">
              <w:rPr>
                <w:sz w:val="20"/>
                <w:szCs w:val="20"/>
              </w:rPr>
              <w:fldChar w:fldCharType="end"/>
            </w:r>
            <w:bookmarkEnd w:id="25"/>
            <w:r w:rsidRPr="00B101F4">
              <w:rPr>
                <w:sz w:val="20"/>
                <w:szCs w:val="20"/>
              </w:rPr>
              <w:t xml:space="preserve">Classroom Performance </w:t>
            </w:r>
          </w:p>
          <w:p w14:paraId="4122A2F2" w14:textId="071AA641" w:rsidR="00B101F4" w:rsidRPr="00B101F4" w:rsidRDefault="00B101F4" w:rsidP="004A6EFD">
            <w:pPr>
              <w:ind w:left="702" w:hanging="360"/>
              <w:rPr>
                <w:sz w:val="20"/>
                <w:szCs w:val="20"/>
              </w:rPr>
            </w:pPr>
            <w:r w:rsidRPr="00B101F4">
              <w:rPr>
                <w:sz w:val="20"/>
                <w:szCs w:val="20"/>
              </w:rPr>
              <w:t xml:space="preserve">               </w:t>
            </w:r>
            <w:r w:rsidR="00166A2B">
              <w:rPr>
                <w:sz w:val="20"/>
                <w:szCs w:val="20"/>
              </w:rPr>
              <w:t xml:space="preserve">              </w:t>
            </w:r>
            <w:r w:rsidR="006F01D7">
              <w:rPr>
                <w:sz w:val="20"/>
                <w:szCs w:val="20"/>
              </w:rPr>
              <w:t xml:space="preserve">         </w:t>
            </w:r>
            <w:r w:rsidR="00166A2B">
              <w:rPr>
                <w:sz w:val="20"/>
                <w:szCs w:val="20"/>
              </w:rPr>
              <w:t xml:space="preserve"> </w:t>
            </w:r>
            <w:r w:rsidR="004A6EFD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 w:rsidR="004A6EFD">
              <w:rPr>
                <w:sz w:val="20"/>
                <w:szCs w:val="20"/>
              </w:rPr>
              <w:instrText xml:space="preserve"> FORMCHECKBOX </w:instrText>
            </w:r>
            <w:r w:rsidR="004A6EFD">
              <w:rPr>
                <w:sz w:val="20"/>
                <w:szCs w:val="20"/>
              </w:rPr>
            </w:r>
            <w:r w:rsidR="004A6EFD">
              <w:rPr>
                <w:sz w:val="20"/>
                <w:szCs w:val="20"/>
              </w:rPr>
              <w:fldChar w:fldCharType="end"/>
            </w:r>
            <w:bookmarkEnd w:id="26"/>
            <w:r w:rsidRPr="00B101F4">
              <w:rPr>
                <w:sz w:val="20"/>
                <w:szCs w:val="20"/>
              </w:rPr>
              <w:t xml:space="preserve">IEP Goals being met      </w:t>
            </w:r>
            <w:r w:rsidR="004A6EFD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 w:rsidR="004A6EFD">
              <w:rPr>
                <w:sz w:val="20"/>
                <w:szCs w:val="20"/>
              </w:rPr>
              <w:instrText xml:space="preserve"> FORMCHECKBOX </w:instrText>
            </w:r>
            <w:r w:rsidR="004A6EFD">
              <w:rPr>
                <w:sz w:val="20"/>
                <w:szCs w:val="20"/>
              </w:rPr>
            </w:r>
            <w:r w:rsidR="004A6EFD">
              <w:rPr>
                <w:sz w:val="20"/>
                <w:szCs w:val="20"/>
              </w:rPr>
              <w:fldChar w:fldCharType="end"/>
            </w:r>
            <w:bookmarkEnd w:id="27"/>
            <w:r w:rsidRPr="00B101F4">
              <w:rPr>
                <w:sz w:val="20"/>
                <w:szCs w:val="20"/>
              </w:rPr>
              <w:t>Other: _______________________________________</w:t>
            </w:r>
            <w:proofErr w:type="gramStart"/>
            <w:r w:rsidRPr="00B101F4">
              <w:rPr>
                <w:sz w:val="20"/>
                <w:szCs w:val="20"/>
              </w:rPr>
              <w:t xml:space="preserve">_      </w:t>
            </w:r>
            <w:proofErr w:type="gramEnd"/>
          </w:p>
        </w:tc>
      </w:tr>
    </w:tbl>
    <w:p w14:paraId="746E31BE" w14:textId="3E5B34DB" w:rsidR="007432C3" w:rsidRDefault="007432C3" w:rsidP="002D6098">
      <w:pPr>
        <w:rPr>
          <w:sz w:val="28"/>
          <w:szCs w:val="28"/>
        </w:rPr>
      </w:pPr>
    </w:p>
    <w:p w14:paraId="372E0D5B" w14:textId="0C685F3C" w:rsidR="002D6098" w:rsidRPr="00166A2B" w:rsidRDefault="002D6098" w:rsidP="002D6098">
      <w:pPr>
        <w:rPr>
          <w:sz w:val="28"/>
          <w:szCs w:val="28"/>
        </w:rPr>
      </w:pPr>
      <w:r w:rsidRPr="00166A2B">
        <w:rPr>
          <w:sz w:val="28"/>
          <w:szCs w:val="28"/>
        </w:rPr>
        <w:t>III. Signatures</w:t>
      </w:r>
    </w:p>
    <w:tbl>
      <w:tblPr>
        <w:tblStyle w:val="TableGrid"/>
        <w:tblW w:w="10981" w:type="dxa"/>
        <w:tblInd w:w="108" w:type="dxa"/>
        <w:tblLook w:val="04A0" w:firstRow="1" w:lastRow="0" w:firstColumn="1" w:lastColumn="0" w:noHBand="0" w:noVBand="1"/>
      </w:tblPr>
      <w:tblGrid>
        <w:gridCol w:w="10981"/>
      </w:tblGrid>
      <w:tr w:rsidR="002D6098" w:rsidRPr="00B101F4" w14:paraId="481E3918" w14:textId="77777777" w:rsidTr="002D6098">
        <w:trPr>
          <w:trHeight w:val="1320"/>
        </w:trPr>
        <w:tc>
          <w:tcPr>
            <w:tcW w:w="10981" w:type="dxa"/>
          </w:tcPr>
          <w:p w14:paraId="1C8E2D42" w14:textId="61E8C92D" w:rsidR="00DF440A" w:rsidRPr="000634EC" w:rsidRDefault="000634EC" w:rsidP="000634EC">
            <w:pPr>
              <w:rPr>
                <w:sz w:val="20"/>
                <w:szCs w:val="20"/>
              </w:rPr>
            </w:pPr>
            <w:r w:rsidRPr="000634EC">
              <w:rPr>
                <w:sz w:val="20"/>
                <w:szCs w:val="20"/>
              </w:rPr>
              <w:t xml:space="preserve">Student has met the Reclassification Criteria </w:t>
            </w:r>
            <w:r w:rsidR="004A6EFD">
              <w:rPr>
                <w:rFonts w:ascii="Lucida Grande" w:hAnsi="Lucida Grande" w:cs="Lucida Grande"/>
                <w:sz w:val="36"/>
                <w:szCs w:val="3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 w:rsidR="004A6EFD">
              <w:rPr>
                <w:rFonts w:ascii="Lucida Grande" w:hAnsi="Lucida Grande" w:cs="Lucida Grande"/>
                <w:sz w:val="36"/>
                <w:szCs w:val="36"/>
              </w:rPr>
              <w:instrText xml:space="preserve"> FORMCHECKBOX </w:instrText>
            </w:r>
            <w:r w:rsidR="004A6EFD">
              <w:rPr>
                <w:rFonts w:ascii="Lucida Grande" w:hAnsi="Lucida Grande" w:cs="Lucida Grande"/>
                <w:sz w:val="36"/>
                <w:szCs w:val="36"/>
              </w:rPr>
            </w:r>
            <w:r w:rsidR="004A6EFD">
              <w:rPr>
                <w:rFonts w:ascii="Lucida Grande" w:hAnsi="Lucida Grande" w:cs="Lucida Grande"/>
                <w:sz w:val="36"/>
                <w:szCs w:val="36"/>
              </w:rPr>
              <w:fldChar w:fldCharType="end"/>
            </w:r>
            <w:bookmarkEnd w:id="28"/>
            <w:r w:rsidRPr="0018661D">
              <w:rPr>
                <w:sz w:val="36"/>
                <w:szCs w:val="36"/>
              </w:rPr>
              <w:t xml:space="preserve">  </w:t>
            </w:r>
          </w:p>
          <w:p w14:paraId="675F3114" w14:textId="667E5194" w:rsidR="002D6098" w:rsidRPr="00B101F4" w:rsidRDefault="002D6098" w:rsidP="002D6098">
            <w:pPr>
              <w:rPr>
                <w:sz w:val="20"/>
                <w:szCs w:val="20"/>
              </w:rPr>
            </w:pPr>
            <w:r w:rsidRPr="00B101F4">
              <w:rPr>
                <w:sz w:val="20"/>
                <w:szCs w:val="20"/>
              </w:rPr>
              <w:t>Parent Signature: ______________________________________________________________________ Date: _________________</w:t>
            </w:r>
          </w:p>
          <w:p w14:paraId="49EAC054" w14:textId="170C8D2F" w:rsidR="002D6098" w:rsidRPr="00B101F4" w:rsidRDefault="002D6098" w:rsidP="002D6098">
            <w:pPr>
              <w:rPr>
                <w:sz w:val="20"/>
                <w:szCs w:val="20"/>
              </w:rPr>
            </w:pPr>
            <w:r w:rsidRPr="00B101F4">
              <w:rPr>
                <w:sz w:val="20"/>
                <w:szCs w:val="20"/>
              </w:rPr>
              <w:t>Teacher/Counselor Signature: ____________________________________________________________ Date: _________________</w:t>
            </w:r>
          </w:p>
          <w:p w14:paraId="4DE13E37" w14:textId="0D234334" w:rsidR="002D6098" w:rsidRPr="00B101F4" w:rsidRDefault="002D6098" w:rsidP="002D6098">
            <w:pPr>
              <w:rPr>
                <w:sz w:val="20"/>
                <w:szCs w:val="20"/>
              </w:rPr>
            </w:pPr>
            <w:r w:rsidRPr="00B101F4">
              <w:rPr>
                <w:sz w:val="20"/>
                <w:szCs w:val="20"/>
              </w:rPr>
              <w:t>Translator Signature: __________________________________________________________________</w:t>
            </w:r>
            <w:r w:rsidR="007432C3">
              <w:rPr>
                <w:sz w:val="20"/>
                <w:szCs w:val="20"/>
              </w:rPr>
              <w:t xml:space="preserve">_ </w:t>
            </w:r>
            <w:r w:rsidRPr="00B101F4">
              <w:rPr>
                <w:sz w:val="20"/>
                <w:szCs w:val="20"/>
              </w:rPr>
              <w:t>Date: _________________</w:t>
            </w:r>
          </w:p>
          <w:p w14:paraId="551CACCE" w14:textId="55558711" w:rsidR="002D6098" w:rsidRPr="00B101F4" w:rsidRDefault="002D6098" w:rsidP="002D6098">
            <w:pPr>
              <w:rPr>
                <w:sz w:val="20"/>
                <w:szCs w:val="20"/>
              </w:rPr>
            </w:pPr>
            <w:r w:rsidRPr="00B101F4">
              <w:rPr>
                <w:sz w:val="20"/>
                <w:szCs w:val="20"/>
              </w:rPr>
              <w:t>Principal Signature: ______________________________________</w:t>
            </w:r>
            <w:r w:rsidR="007432C3">
              <w:rPr>
                <w:sz w:val="20"/>
                <w:szCs w:val="20"/>
              </w:rPr>
              <w:t>_______________________________</w:t>
            </w:r>
            <w:r w:rsidRPr="00B101F4">
              <w:rPr>
                <w:sz w:val="20"/>
                <w:szCs w:val="20"/>
              </w:rPr>
              <w:t>Date: _________________</w:t>
            </w:r>
          </w:p>
        </w:tc>
      </w:tr>
    </w:tbl>
    <w:p w14:paraId="2955E69B" w14:textId="77777777" w:rsidR="007432C3" w:rsidRDefault="007432C3" w:rsidP="002D6098">
      <w:pPr>
        <w:rPr>
          <w:sz w:val="28"/>
          <w:szCs w:val="28"/>
        </w:rPr>
      </w:pPr>
    </w:p>
    <w:p w14:paraId="4A813AE4" w14:textId="77777777" w:rsidR="002D6098" w:rsidRPr="00166A2B" w:rsidRDefault="002D6098" w:rsidP="002D6098">
      <w:pPr>
        <w:rPr>
          <w:sz w:val="28"/>
          <w:szCs w:val="28"/>
        </w:rPr>
      </w:pPr>
      <w:r w:rsidRPr="00166A2B">
        <w:rPr>
          <w:sz w:val="28"/>
          <w:szCs w:val="28"/>
        </w:rPr>
        <w:t>IV. Follow Up</w:t>
      </w:r>
    </w:p>
    <w:tbl>
      <w:tblPr>
        <w:tblStyle w:val="TableGrid"/>
        <w:tblW w:w="10983" w:type="dxa"/>
        <w:tblInd w:w="108" w:type="dxa"/>
        <w:tblLook w:val="04A0" w:firstRow="1" w:lastRow="0" w:firstColumn="1" w:lastColumn="0" w:noHBand="0" w:noVBand="1"/>
      </w:tblPr>
      <w:tblGrid>
        <w:gridCol w:w="1287"/>
        <w:gridCol w:w="1117"/>
        <w:gridCol w:w="1191"/>
        <w:gridCol w:w="2012"/>
        <w:gridCol w:w="1398"/>
        <w:gridCol w:w="1117"/>
        <w:gridCol w:w="1287"/>
        <w:gridCol w:w="1574"/>
      </w:tblGrid>
      <w:tr w:rsidR="00166A2B" w14:paraId="741D9B7E" w14:textId="77777777" w:rsidTr="00166A2B">
        <w:trPr>
          <w:trHeight w:val="255"/>
        </w:trPr>
        <w:tc>
          <w:tcPr>
            <w:tcW w:w="1287" w:type="dxa"/>
            <w:shd w:val="clear" w:color="auto" w:fill="BFBFBF" w:themeFill="background1" w:themeFillShade="BF"/>
          </w:tcPr>
          <w:p w14:paraId="5F54FB1B" w14:textId="5034C025" w:rsidR="00166A2B" w:rsidRDefault="00166A2B" w:rsidP="00166A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Year 1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14:paraId="5A323551" w14:textId="6F415492" w:rsidR="00166A2B" w:rsidRDefault="00166A2B" w:rsidP="00166A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Satisfactory</w:t>
            </w:r>
          </w:p>
        </w:tc>
        <w:tc>
          <w:tcPr>
            <w:tcW w:w="1191" w:type="dxa"/>
            <w:shd w:val="clear" w:color="auto" w:fill="BFBFBF" w:themeFill="background1" w:themeFillShade="BF"/>
          </w:tcPr>
          <w:p w14:paraId="53343D97" w14:textId="38565103" w:rsidR="00166A2B" w:rsidRDefault="00166A2B" w:rsidP="00166A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Unsatisfactory</w:t>
            </w:r>
          </w:p>
        </w:tc>
        <w:tc>
          <w:tcPr>
            <w:tcW w:w="2012" w:type="dxa"/>
            <w:shd w:val="clear" w:color="auto" w:fill="BFBFBF" w:themeFill="background1" w:themeFillShade="BF"/>
          </w:tcPr>
          <w:p w14:paraId="162BA98B" w14:textId="7E0212E3" w:rsidR="00166A2B" w:rsidRDefault="00166A2B" w:rsidP="00166A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Teacher Signature</w:t>
            </w:r>
          </w:p>
        </w:tc>
        <w:tc>
          <w:tcPr>
            <w:tcW w:w="1398" w:type="dxa"/>
            <w:shd w:val="clear" w:color="auto" w:fill="BFBFBF" w:themeFill="background1" w:themeFillShade="BF"/>
          </w:tcPr>
          <w:p w14:paraId="2413EB40" w14:textId="7DB679D0" w:rsidR="00166A2B" w:rsidRDefault="00166A2B" w:rsidP="00166A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Year 2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14:paraId="2B34C11B" w14:textId="5C6C21AA" w:rsidR="00166A2B" w:rsidRDefault="00166A2B" w:rsidP="00166A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Satisfactory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21E0EDE5" w14:textId="3B544F66" w:rsidR="00166A2B" w:rsidRDefault="00166A2B" w:rsidP="00166A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Unsatisfactory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14:paraId="4D132FCD" w14:textId="4A2A34B4" w:rsidR="00166A2B" w:rsidRDefault="00166A2B" w:rsidP="00166A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Teacher Signature</w:t>
            </w:r>
          </w:p>
        </w:tc>
      </w:tr>
      <w:tr w:rsidR="00166A2B" w14:paraId="52C59762" w14:textId="77777777" w:rsidTr="00166A2B">
        <w:trPr>
          <w:trHeight w:val="277"/>
        </w:trPr>
        <w:tc>
          <w:tcPr>
            <w:tcW w:w="1287" w:type="dxa"/>
          </w:tcPr>
          <w:p w14:paraId="2EE330AD" w14:textId="77B4060B" w:rsidR="00166A2B" w:rsidRDefault="005F4C81" w:rsidP="002D609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</w:t>
            </w:r>
            <w:r w:rsidR="00166A2B">
              <w:rPr>
                <w:rFonts w:ascii="Times New Roman" w:hAnsi="Times New Roman"/>
                <w:sz w:val="16"/>
                <w:szCs w:val="16"/>
              </w:rPr>
              <w:t>mester 1</w:t>
            </w:r>
          </w:p>
        </w:tc>
        <w:tc>
          <w:tcPr>
            <w:tcW w:w="1117" w:type="dxa"/>
          </w:tcPr>
          <w:p w14:paraId="5CCF3915" w14:textId="77777777" w:rsidR="00166A2B" w:rsidRDefault="00166A2B" w:rsidP="002D60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14:paraId="14CDCB79" w14:textId="77777777" w:rsidR="00166A2B" w:rsidRDefault="00166A2B" w:rsidP="002D60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2" w:type="dxa"/>
          </w:tcPr>
          <w:p w14:paraId="3603A990" w14:textId="77777777" w:rsidR="00166A2B" w:rsidRDefault="00166A2B" w:rsidP="002D60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</w:tcPr>
          <w:p w14:paraId="458CD387" w14:textId="35002BB2" w:rsidR="00166A2B" w:rsidRDefault="005F4C81" w:rsidP="002D609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</w:t>
            </w:r>
            <w:r w:rsidR="00166A2B">
              <w:rPr>
                <w:rFonts w:ascii="Times New Roman" w:hAnsi="Times New Roman"/>
                <w:sz w:val="16"/>
                <w:szCs w:val="16"/>
              </w:rPr>
              <w:t>mester 1</w:t>
            </w:r>
          </w:p>
        </w:tc>
        <w:tc>
          <w:tcPr>
            <w:tcW w:w="1117" w:type="dxa"/>
          </w:tcPr>
          <w:p w14:paraId="469BB031" w14:textId="77777777" w:rsidR="00166A2B" w:rsidRDefault="00166A2B" w:rsidP="002D60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5DC332F2" w14:textId="77777777" w:rsidR="00166A2B" w:rsidRDefault="00166A2B" w:rsidP="002D60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14:paraId="24866461" w14:textId="77777777" w:rsidR="00166A2B" w:rsidRDefault="00166A2B" w:rsidP="002D60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6A2B" w14:paraId="440A6ECC" w14:textId="77777777" w:rsidTr="00166A2B">
        <w:trPr>
          <w:trHeight w:val="277"/>
        </w:trPr>
        <w:tc>
          <w:tcPr>
            <w:tcW w:w="1287" w:type="dxa"/>
          </w:tcPr>
          <w:p w14:paraId="014D62A5" w14:textId="5986B172" w:rsidR="00166A2B" w:rsidRDefault="005F4C81" w:rsidP="002D609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</w:t>
            </w:r>
            <w:r w:rsidR="00166A2B">
              <w:rPr>
                <w:rFonts w:ascii="Times New Roman" w:hAnsi="Times New Roman"/>
                <w:sz w:val="16"/>
                <w:szCs w:val="16"/>
              </w:rPr>
              <w:t>mester 2</w:t>
            </w:r>
          </w:p>
        </w:tc>
        <w:tc>
          <w:tcPr>
            <w:tcW w:w="1117" w:type="dxa"/>
          </w:tcPr>
          <w:p w14:paraId="10CE17D4" w14:textId="77777777" w:rsidR="00166A2B" w:rsidRDefault="00166A2B" w:rsidP="002D60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14:paraId="4D74E939" w14:textId="77777777" w:rsidR="00166A2B" w:rsidRDefault="00166A2B" w:rsidP="002D60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2" w:type="dxa"/>
          </w:tcPr>
          <w:p w14:paraId="19240072" w14:textId="77777777" w:rsidR="00166A2B" w:rsidRDefault="00166A2B" w:rsidP="002D60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</w:tcPr>
          <w:p w14:paraId="1531D136" w14:textId="25217B7D" w:rsidR="00166A2B" w:rsidRDefault="005F4C81" w:rsidP="002D609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</w:t>
            </w:r>
            <w:r w:rsidR="00166A2B">
              <w:rPr>
                <w:rFonts w:ascii="Times New Roman" w:hAnsi="Times New Roman"/>
                <w:sz w:val="16"/>
                <w:szCs w:val="16"/>
              </w:rPr>
              <w:t>mester 2</w:t>
            </w:r>
          </w:p>
        </w:tc>
        <w:tc>
          <w:tcPr>
            <w:tcW w:w="1117" w:type="dxa"/>
          </w:tcPr>
          <w:p w14:paraId="3333B625" w14:textId="77777777" w:rsidR="00166A2B" w:rsidRDefault="00166A2B" w:rsidP="002D60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61DF85C0" w14:textId="77777777" w:rsidR="00166A2B" w:rsidRDefault="00166A2B" w:rsidP="002D60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14:paraId="571B0E8F" w14:textId="77777777" w:rsidR="00166A2B" w:rsidRDefault="00166A2B" w:rsidP="002D60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178AD66" w14:textId="0B9F020B" w:rsidR="00BE5269" w:rsidRDefault="007432C3" w:rsidP="002D609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proofErr w:type="gramStart"/>
      <w:r>
        <w:rPr>
          <w:rFonts w:ascii="Times New Roman" w:hAnsi="Times New Roman"/>
          <w:sz w:val="16"/>
          <w:szCs w:val="16"/>
        </w:rPr>
        <w:t>if</w:t>
      </w:r>
      <w:proofErr w:type="gramEnd"/>
      <w:r>
        <w:rPr>
          <w:rFonts w:ascii="Times New Roman" w:hAnsi="Times New Roman"/>
          <w:sz w:val="16"/>
          <w:szCs w:val="16"/>
        </w:rPr>
        <w:t xml:space="preserve"> UNSATISFACTORY is marked, please notify Coordinator of English Learner Services for</w:t>
      </w:r>
      <w:r w:rsidR="008B7AD1">
        <w:rPr>
          <w:rFonts w:ascii="Times New Roman" w:hAnsi="Times New Roman"/>
          <w:sz w:val="16"/>
          <w:szCs w:val="16"/>
        </w:rPr>
        <w:t xml:space="preserve"> procedures. </w:t>
      </w:r>
    </w:p>
    <w:p w14:paraId="27A9BF5F" w14:textId="77777777" w:rsidR="00BF24AC" w:rsidRDefault="00BF24AC" w:rsidP="00BF24AC">
      <w:pPr>
        <w:jc w:val="center"/>
        <w:rPr>
          <w:b/>
          <w:sz w:val="36"/>
          <w:szCs w:val="36"/>
        </w:rPr>
      </w:pPr>
    </w:p>
    <w:p w14:paraId="361F72C2" w14:textId="77777777" w:rsidR="00BF24AC" w:rsidRDefault="00BF24AC" w:rsidP="00BF24AC">
      <w:pPr>
        <w:jc w:val="center"/>
        <w:rPr>
          <w:b/>
          <w:sz w:val="36"/>
          <w:szCs w:val="36"/>
        </w:rPr>
      </w:pPr>
    </w:p>
    <w:p w14:paraId="20E45DC6" w14:textId="77777777" w:rsidR="00BF24AC" w:rsidRDefault="00BF24AC" w:rsidP="00BF24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RUSD </w:t>
      </w:r>
      <w:r w:rsidRPr="00F04173">
        <w:rPr>
          <w:b/>
          <w:sz w:val="36"/>
          <w:szCs w:val="36"/>
        </w:rPr>
        <w:t xml:space="preserve">Interim </w:t>
      </w:r>
      <w:r>
        <w:rPr>
          <w:b/>
          <w:sz w:val="36"/>
          <w:szCs w:val="36"/>
        </w:rPr>
        <w:t xml:space="preserve">English Learner </w:t>
      </w:r>
      <w:r w:rsidRPr="00F04173">
        <w:rPr>
          <w:b/>
          <w:sz w:val="36"/>
          <w:szCs w:val="36"/>
        </w:rPr>
        <w:t>Reclassification</w:t>
      </w:r>
      <w:r>
        <w:rPr>
          <w:b/>
          <w:sz w:val="36"/>
          <w:szCs w:val="36"/>
        </w:rPr>
        <w:t xml:space="preserve"> Criteria 2014-15</w:t>
      </w:r>
    </w:p>
    <w:p w14:paraId="29AC15F3" w14:textId="77777777" w:rsidR="00692690" w:rsidRDefault="00692690" w:rsidP="00BF24AC">
      <w:pPr>
        <w:jc w:val="center"/>
        <w:rPr>
          <w:b/>
          <w:sz w:val="36"/>
          <w:szCs w:val="36"/>
        </w:rPr>
      </w:pPr>
    </w:p>
    <w:tbl>
      <w:tblPr>
        <w:tblStyle w:val="TableGrid"/>
        <w:tblW w:w="10863" w:type="dxa"/>
        <w:jc w:val="center"/>
        <w:tblInd w:w="-72" w:type="dxa"/>
        <w:tblLayout w:type="fixed"/>
        <w:tblLook w:val="04A0" w:firstRow="1" w:lastRow="0" w:firstColumn="1" w:lastColumn="0" w:noHBand="0" w:noVBand="1"/>
      </w:tblPr>
      <w:tblGrid>
        <w:gridCol w:w="771"/>
        <w:gridCol w:w="2379"/>
        <w:gridCol w:w="1890"/>
        <w:gridCol w:w="2790"/>
        <w:gridCol w:w="3033"/>
      </w:tblGrid>
      <w:tr w:rsidR="00BF24AC" w:rsidRPr="0071287D" w14:paraId="51B2D635" w14:textId="77777777" w:rsidTr="008B7AD1">
        <w:trPr>
          <w:trHeight w:val="368"/>
          <w:jc w:val="center"/>
        </w:trPr>
        <w:tc>
          <w:tcPr>
            <w:tcW w:w="771" w:type="dxa"/>
          </w:tcPr>
          <w:p w14:paraId="73EE28A1" w14:textId="77777777" w:rsidR="00BF24AC" w:rsidRPr="0071287D" w:rsidRDefault="00BF24AC" w:rsidP="008B7AD1">
            <w:pPr>
              <w:jc w:val="center"/>
              <w:rPr>
                <w:rFonts w:ascii="Abadi MT Condensed Extra Bold" w:hAnsi="Abadi MT Condensed Extra Bold"/>
              </w:rPr>
            </w:pPr>
            <w:r w:rsidRPr="0071287D">
              <w:rPr>
                <w:rFonts w:ascii="Abadi MT Condensed Extra Bold" w:hAnsi="Abadi MT Condensed Extra Bold"/>
              </w:rPr>
              <w:t>Grade</w:t>
            </w:r>
          </w:p>
        </w:tc>
        <w:tc>
          <w:tcPr>
            <w:tcW w:w="2379" w:type="dxa"/>
          </w:tcPr>
          <w:p w14:paraId="12998F11" w14:textId="6DB1AE89" w:rsidR="00BF24AC" w:rsidRPr="0071287D" w:rsidRDefault="008B7AD1" w:rsidP="008B7AD1">
            <w:pPr>
              <w:jc w:val="center"/>
              <w:rPr>
                <w:rFonts w:ascii="Abadi MT Condensed Extra Bold" w:hAnsi="Abadi MT Condensed Extra Bold"/>
              </w:rPr>
            </w:pPr>
            <w:r>
              <w:rPr>
                <w:rFonts w:ascii="Abadi MT Condensed Extra Bold" w:hAnsi="Abadi MT Condensed Extra Bold"/>
              </w:rPr>
              <w:t>Language Assessment</w:t>
            </w:r>
          </w:p>
        </w:tc>
        <w:tc>
          <w:tcPr>
            <w:tcW w:w="1890" w:type="dxa"/>
          </w:tcPr>
          <w:p w14:paraId="28124C47" w14:textId="54819E34" w:rsidR="00BF24AC" w:rsidRPr="0071287D" w:rsidRDefault="008B7AD1" w:rsidP="008B7AD1">
            <w:pPr>
              <w:jc w:val="center"/>
              <w:rPr>
                <w:rFonts w:ascii="Abadi MT Condensed Extra Bold" w:hAnsi="Abadi MT Condensed Extra Bold"/>
              </w:rPr>
            </w:pPr>
            <w:r>
              <w:rPr>
                <w:rFonts w:ascii="Abadi MT Condensed Extra Bold" w:hAnsi="Abadi MT Condensed Extra Bold"/>
              </w:rPr>
              <w:t xml:space="preserve">ELA </w:t>
            </w:r>
            <w:r w:rsidR="00BF24AC" w:rsidRPr="0071287D">
              <w:rPr>
                <w:rFonts w:ascii="Abadi MT Condensed Extra Bold" w:hAnsi="Abadi MT Condensed Extra Bold"/>
              </w:rPr>
              <w:t>Assessment</w:t>
            </w:r>
          </w:p>
        </w:tc>
        <w:tc>
          <w:tcPr>
            <w:tcW w:w="2790" w:type="dxa"/>
          </w:tcPr>
          <w:p w14:paraId="6105161C" w14:textId="77777777" w:rsidR="00BF24AC" w:rsidRPr="0071287D" w:rsidRDefault="00BF24AC" w:rsidP="008B7AD1">
            <w:pPr>
              <w:jc w:val="center"/>
              <w:rPr>
                <w:rFonts w:ascii="Abadi MT Condensed Extra Bold" w:hAnsi="Abadi MT Condensed Extra Bold"/>
              </w:rPr>
            </w:pPr>
            <w:r w:rsidRPr="0071287D">
              <w:rPr>
                <w:rFonts w:ascii="Abadi MT Condensed Extra Bold" w:hAnsi="Abadi MT Condensed Extra Bold"/>
              </w:rPr>
              <w:t>Classroom Performance</w:t>
            </w:r>
          </w:p>
        </w:tc>
        <w:tc>
          <w:tcPr>
            <w:tcW w:w="3033" w:type="dxa"/>
          </w:tcPr>
          <w:p w14:paraId="1B2E139B" w14:textId="77777777" w:rsidR="00BF24AC" w:rsidRPr="0071287D" w:rsidRDefault="00BF24AC" w:rsidP="008B7AD1">
            <w:pPr>
              <w:jc w:val="center"/>
              <w:rPr>
                <w:rFonts w:ascii="Abadi MT Condensed Extra Bold" w:hAnsi="Abadi MT Condensed Extra Bold"/>
              </w:rPr>
            </w:pPr>
            <w:r w:rsidRPr="0071287D">
              <w:rPr>
                <w:rFonts w:ascii="Abadi MT Condensed Extra Bold" w:hAnsi="Abadi MT Condensed Extra Bold"/>
              </w:rPr>
              <w:t>Parent Consultation</w:t>
            </w:r>
          </w:p>
        </w:tc>
      </w:tr>
      <w:tr w:rsidR="00860D19" w:rsidRPr="0071287D" w14:paraId="4357D3B1" w14:textId="77777777" w:rsidTr="008B7AD1">
        <w:trPr>
          <w:trHeight w:val="407"/>
          <w:jc w:val="center"/>
        </w:trPr>
        <w:tc>
          <w:tcPr>
            <w:tcW w:w="771" w:type="dxa"/>
          </w:tcPr>
          <w:p w14:paraId="52D23CFE" w14:textId="77777777" w:rsidR="00860D19" w:rsidRPr="0071287D" w:rsidRDefault="00860D19" w:rsidP="008B7AD1">
            <w:pPr>
              <w:jc w:val="center"/>
              <w:rPr>
                <w:sz w:val="28"/>
                <w:szCs w:val="28"/>
              </w:rPr>
            </w:pPr>
            <w:r w:rsidRPr="0071287D">
              <w:rPr>
                <w:sz w:val="28"/>
                <w:szCs w:val="28"/>
              </w:rPr>
              <w:t>1</w:t>
            </w:r>
          </w:p>
        </w:tc>
        <w:tc>
          <w:tcPr>
            <w:tcW w:w="2379" w:type="dxa"/>
          </w:tcPr>
          <w:p w14:paraId="667ABFDA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 xml:space="preserve">Must score Intermediate or Higher in each sub-skill area </w:t>
            </w:r>
            <w:r w:rsidRPr="0071287D">
              <w:rPr>
                <w:b/>
                <w:sz w:val="17"/>
                <w:szCs w:val="17"/>
              </w:rPr>
              <w:t>and</w:t>
            </w:r>
            <w:r w:rsidRPr="0071287D">
              <w:rPr>
                <w:sz w:val="17"/>
                <w:szCs w:val="17"/>
              </w:rPr>
              <w:t xml:space="preserve"> Overall Proficiency is Early Advanced or Advanced</w:t>
            </w:r>
          </w:p>
        </w:tc>
        <w:tc>
          <w:tcPr>
            <w:tcW w:w="1890" w:type="dxa"/>
          </w:tcPr>
          <w:p w14:paraId="6C8F4AD1" w14:textId="77777777" w:rsidR="00860D19" w:rsidRDefault="00860D19" w:rsidP="002219B5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Aimswebb</w:t>
            </w:r>
          </w:p>
          <w:p w14:paraId="5505B86E" w14:textId="5036236B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words correct or higher</w:t>
            </w:r>
          </w:p>
        </w:tc>
        <w:tc>
          <w:tcPr>
            <w:tcW w:w="2790" w:type="dxa"/>
          </w:tcPr>
          <w:p w14:paraId="57812C86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Students meet minimum proficiency required as determined by the teacher.</w:t>
            </w:r>
          </w:p>
        </w:tc>
        <w:tc>
          <w:tcPr>
            <w:tcW w:w="3033" w:type="dxa"/>
          </w:tcPr>
          <w:p w14:paraId="11960559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Explain reclassification process to parent or guardian and obtain signature in order to reclassify.</w:t>
            </w:r>
          </w:p>
        </w:tc>
      </w:tr>
      <w:tr w:rsidR="00860D19" w:rsidRPr="0071287D" w14:paraId="33A625E5" w14:textId="77777777" w:rsidTr="008B7AD1">
        <w:trPr>
          <w:trHeight w:val="407"/>
          <w:jc w:val="center"/>
        </w:trPr>
        <w:tc>
          <w:tcPr>
            <w:tcW w:w="771" w:type="dxa"/>
          </w:tcPr>
          <w:p w14:paraId="1B60F529" w14:textId="77777777" w:rsidR="00860D19" w:rsidRPr="0071287D" w:rsidRDefault="00860D19" w:rsidP="008B7AD1">
            <w:pPr>
              <w:jc w:val="center"/>
              <w:rPr>
                <w:sz w:val="28"/>
                <w:szCs w:val="28"/>
              </w:rPr>
            </w:pPr>
            <w:r w:rsidRPr="0071287D">
              <w:rPr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14:paraId="71A9E0C9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 xml:space="preserve">Must score Intermediate or Higher in each sub-skill area </w:t>
            </w:r>
            <w:r w:rsidRPr="0071287D">
              <w:rPr>
                <w:b/>
                <w:sz w:val="17"/>
                <w:szCs w:val="17"/>
              </w:rPr>
              <w:t>and</w:t>
            </w:r>
            <w:r w:rsidRPr="0071287D">
              <w:rPr>
                <w:sz w:val="17"/>
                <w:szCs w:val="17"/>
              </w:rPr>
              <w:t xml:space="preserve"> Overall Proficiency is Early Advanced or Advanced</w:t>
            </w:r>
          </w:p>
        </w:tc>
        <w:tc>
          <w:tcPr>
            <w:tcW w:w="1890" w:type="dxa"/>
          </w:tcPr>
          <w:p w14:paraId="4F289A2A" w14:textId="77777777" w:rsidR="00860D19" w:rsidRDefault="00860D19" w:rsidP="002219B5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Aimswebb</w:t>
            </w:r>
          </w:p>
          <w:p w14:paraId="27C74EB7" w14:textId="63AF2B0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 words correct or higher</w:t>
            </w:r>
          </w:p>
        </w:tc>
        <w:tc>
          <w:tcPr>
            <w:tcW w:w="2790" w:type="dxa"/>
          </w:tcPr>
          <w:p w14:paraId="24239667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Students meet minimum proficiency required as determined by the teacher.</w:t>
            </w:r>
          </w:p>
        </w:tc>
        <w:tc>
          <w:tcPr>
            <w:tcW w:w="3033" w:type="dxa"/>
          </w:tcPr>
          <w:p w14:paraId="044DB1AE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Explain reclassification process to parent or guardian and obtain signature in order to reclassify.</w:t>
            </w:r>
          </w:p>
        </w:tc>
      </w:tr>
      <w:tr w:rsidR="00860D19" w:rsidRPr="0071287D" w14:paraId="5277C70F" w14:textId="77777777" w:rsidTr="008B7AD1">
        <w:trPr>
          <w:trHeight w:val="727"/>
          <w:jc w:val="center"/>
        </w:trPr>
        <w:tc>
          <w:tcPr>
            <w:tcW w:w="771" w:type="dxa"/>
          </w:tcPr>
          <w:p w14:paraId="08089930" w14:textId="77777777" w:rsidR="00860D19" w:rsidRPr="0071287D" w:rsidRDefault="00860D19" w:rsidP="008B7AD1">
            <w:pPr>
              <w:jc w:val="center"/>
              <w:rPr>
                <w:sz w:val="28"/>
                <w:szCs w:val="28"/>
              </w:rPr>
            </w:pPr>
            <w:r w:rsidRPr="0071287D">
              <w:rPr>
                <w:sz w:val="28"/>
                <w:szCs w:val="28"/>
              </w:rPr>
              <w:t>3</w:t>
            </w:r>
          </w:p>
        </w:tc>
        <w:tc>
          <w:tcPr>
            <w:tcW w:w="2379" w:type="dxa"/>
          </w:tcPr>
          <w:p w14:paraId="4CE9757E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 xml:space="preserve">Must score Intermediate or Higher in each sub-skill area </w:t>
            </w:r>
            <w:r w:rsidRPr="0071287D">
              <w:rPr>
                <w:b/>
                <w:sz w:val="17"/>
                <w:szCs w:val="17"/>
              </w:rPr>
              <w:t>and</w:t>
            </w:r>
            <w:r w:rsidRPr="0071287D">
              <w:rPr>
                <w:sz w:val="17"/>
                <w:szCs w:val="17"/>
              </w:rPr>
              <w:t xml:space="preserve"> Overall Proficiency is Early Advanced or Advanced</w:t>
            </w:r>
          </w:p>
        </w:tc>
        <w:tc>
          <w:tcPr>
            <w:tcW w:w="1890" w:type="dxa"/>
          </w:tcPr>
          <w:p w14:paraId="5212895A" w14:textId="77777777" w:rsidR="00860D19" w:rsidRPr="0071287D" w:rsidRDefault="00860D19" w:rsidP="002219B5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 xml:space="preserve">STAR Reading </w:t>
            </w:r>
          </w:p>
          <w:p w14:paraId="2C2C2B6C" w14:textId="77777777" w:rsidR="00860D19" w:rsidRPr="0071287D" w:rsidRDefault="00860D19" w:rsidP="002219B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424 Lexile</w:t>
            </w:r>
          </w:p>
          <w:p w14:paraId="6F42F134" w14:textId="77777777" w:rsidR="00860D19" w:rsidRPr="0071287D" w:rsidRDefault="00860D19" w:rsidP="008B7AD1">
            <w:pPr>
              <w:rPr>
                <w:sz w:val="17"/>
                <w:szCs w:val="17"/>
              </w:rPr>
            </w:pPr>
          </w:p>
        </w:tc>
        <w:tc>
          <w:tcPr>
            <w:tcW w:w="2790" w:type="dxa"/>
          </w:tcPr>
          <w:p w14:paraId="762C59F7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Students will successfully meet the minimum proficiency requirements, in addition to maintaining a 2.0 GPA in core content areas.</w:t>
            </w:r>
          </w:p>
        </w:tc>
        <w:tc>
          <w:tcPr>
            <w:tcW w:w="3033" w:type="dxa"/>
          </w:tcPr>
          <w:p w14:paraId="1E843F29" w14:textId="77777777" w:rsidR="00860D19" w:rsidRPr="0071287D" w:rsidRDefault="00860D19" w:rsidP="008B7AD1">
            <w:pPr>
              <w:jc w:val="center"/>
              <w:rPr>
                <w:b/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Explain reclassification process to parent or guardian and obtain signature in order to reclassify.</w:t>
            </w:r>
          </w:p>
        </w:tc>
      </w:tr>
      <w:tr w:rsidR="00860D19" w:rsidRPr="0071287D" w14:paraId="4F12CBA2" w14:textId="77777777" w:rsidTr="008B7AD1">
        <w:trPr>
          <w:trHeight w:val="978"/>
          <w:jc w:val="center"/>
        </w:trPr>
        <w:tc>
          <w:tcPr>
            <w:tcW w:w="771" w:type="dxa"/>
          </w:tcPr>
          <w:p w14:paraId="581C6902" w14:textId="77777777" w:rsidR="00860D19" w:rsidRPr="0071287D" w:rsidRDefault="00860D19" w:rsidP="008B7AD1">
            <w:pPr>
              <w:jc w:val="center"/>
              <w:rPr>
                <w:sz w:val="28"/>
                <w:szCs w:val="28"/>
              </w:rPr>
            </w:pPr>
            <w:r w:rsidRPr="0071287D">
              <w:rPr>
                <w:sz w:val="28"/>
                <w:szCs w:val="28"/>
              </w:rPr>
              <w:t>4</w:t>
            </w:r>
          </w:p>
        </w:tc>
        <w:tc>
          <w:tcPr>
            <w:tcW w:w="2379" w:type="dxa"/>
          </w:tcPr>
          <w:p w14:paraId="54F55468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 xml:space="preserve">Must score Intermediate or Higher in each sub-skill area </w:t>
            </w:r>
            <w:r w:rsidRPr="0071287D">
              <w:rPr>
                <w:b/>
                <w:sz w:val="17"/>
                <w:szCs w:val="17"/>
              </w:rPr>
              <w:t>and</w:t>
            </w:r>
            <w:r w:rsidRPr="0071287D">
              <w:rPr>
                <w:sz w:val="17"/>
                <w:szCs w:val="17"/>
              </w:rPr>
              <w:t xml:space="preserve"> Overall Proficiency is Early Advanced or Advanced</w:t>
            </w:r>
          </w:p>
        </w:tc>
        <w:tc>
          <w:tcPr>
            <w:tcW w:w="1890" w:type="dxa"/>
          </w:tcPr>
          <w:p w14:paraId="358A8D06" w14:textId="77777777" w:rsidR="00860D19" w:rsidRPr="0071287D" w:rsidRDefault="00860D19" w:rsidP="002219B5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STAR Reading</w:t>
            </w:r>
          </w:p>
          <w:p w14:paraId="1F510143" w14:textId="77777777" w:rsidR="00860D19" w:rsidRPr="0071287D" w:rsidRDefault="00860D19" w:rsidP="002219B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639 Lexile</w:t>
            </w:r>
          </w:p>
          <w:p w14:paraId="3BB0F55C" w14:textId="77777777" w:rsidR="00860D19" w:rsidRPr="0071287D" w:rsidRDefault="00860D19" w:rsidP="008B7AD1">
            <w:pPr>
              <w:rPr>
                <w:sz w:val="17"/>
                <w:szCs w:val="17"/>
              </w:rPr>
            </w:pPr>
          </w:p>
        </w:tc>
        <w:tc>
          <w:tcPr>
            <w:tcW w:w="2790" w:type="dxa"/>
          </w:tcPr>
          <w:p w14:paraId="0EC19C9F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Students will successfully meet the minimum proficiency requirements, in addition to maintaining a 2.0 GPA in core content areas.</w:t>
            </w:r>
          </w:p>
        </w:tc>
        <w:tc>
          <w:tcPr>
            <w:tcW w:w="3033" w:type="dxa"/>
          </w:tcPr>
          <w:p w14:paraId="34A23D34" w14:textId="77777777" w:rsidR="00860D19" w:rsidRPr="0071287D" w:rsidRDefault="00860D19" w:rsidP="008B7AD1">
            <w:pPr>
              <w:jc w:val="center"/>
              <w:rPr>
                <w:b/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Explain reclassification process to parent or guardian and obtain signature in order to reclassify.</w:t>
            </w:r>
          </w:p>
        </w:tc>
      </w:tr>
      <w:tr w:rsidR="00860D19" w:rsidRPr="0071287D" w14:paraId="3EC0D8E6" w14:textId="77777777" w:rsidTr="008B7AD1">
        <w:trPr>
          <w:trHeight w:val="924"/>
          <w:jc w:val="center"/>
        </w:trPr>
        <w:tc>
          <w:tcPr>
            <w:tcW w:w="771" w:type="dxa"/>
          </w:tcPr>
          <w:p w14:paraId="1F1AD43B" w14:textId="77777777" w:rsidR="00860D19" w:rsidRPr="0071287D" w:rsidRDefault="00860D19" w:rsidP="008B7AD1">
            <w:pPr>
              <w:jc w:val="center"/>
              <w:rPr>
                <w:sz w:val="28"/>
                <w:szCs w:val="28"/>
              </w:rPr>
            </w:pPr>
            <w:r w:rsidRPr="0071287D">
              <w:rPr>
                <w:sz w:val="28"/>
                <w:szCs w:val="28"/>
              </w:rPr>
              <w:t>5</w:t>
            </w:r>
          </w:p>
        </w:tc>
        <w:tc>
          <w:tcPr>
            <w:tcW w:w="2379" w:type="dxa"/>
          </w:tcPr>
          <w:p w14:paraId="634C8EC2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 xml:space="preserve">Must score Intermediate or Higher in each sub-skill area </w:t>
            </w:r>
            <w:r w:rsidRPr="0071287D">
              <w:rPr>
                <w:b/>
                <w:sz w:val="17"/>
                <w:szCs w:val="17"/>
              </w:rPr>
              <w:t>and</w:t>
            </w:r>
            <w:r w:rsidRPr="0071287D">
              <w:rPr>
                <w:sz w:val="17"/>
                <w:szCs w:val="17"/>
              </w:rPr>
              <w:t xml:space="preserve"> Overall Proficiency is Early Advanced or Advanced</w:t>
            </w:r>
          </w:p>
        </w:tc>
        <w:tc>
          <w:tcPr>
            <w:tcW w:w="1890" w:type="dxa"/>
          </w:tcPr>
          <w:p w14:paraId="7A3D42C5" w14:textId="77777777" w:rsidR="00860D19" w:rsidRPr="0071287D" w:rsidRDefault="00860D19" w:rsidP="002219B5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STAR Reading</w:t>
            </w:r>
          </w:p>
          <w:p w14:paraId="22BCF309" w14:textId="1B377701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724 Lexile</w:t>
            </w:r>
          </w:p>
        </w:tc>
        <w:tc>
          <w:tcPr>
            <w:tcW w:w="2790" w:type="dxa"/>
          </w:tcPr>
          <w:p w14:paraId="45C46DBF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Students will successfully meet the minimum proficiency requirements, in addition to maintaining a 2.0 GPA in core content areas.</w:t>
            </w:r>
          </w:p>
        </w:tc>
        <w:tc>
          <w:tcPr>
            <w:tcW w:w="3033" w:type="dxa"/>
          </w:tcPr>
          <w:p w14:paraId="1BB30B2F" w14:textId="77777777" w:rsidR="00860D19" w:rsidRPr="0071287D" w:rsidRDefault="00860D19" w:rsidP="008B7AD1">
            <w:pPr>
              <w:jc w:val="center"/>
              <w:rPr>
                <w:b/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Explain reclassification process to parent or guardian and obtain signature in order to reclassify.</w:t>
            </w:r>
          </w:p>
        </w:tc>
      </w:tr>
      <w:tr w:rsidR="00860D19" w:rsidRPr="0071287D" w14:paraId="3AA9964F" w14:textId="77777777" w:rsidTr="008B7AD1">
        <w:trPr>
          <w:trHeight w:val="885"/>
          <w:jc w:val="center"/>
        </w:trPr>
        <w:tc>
          <w:tcPr>
            <w:tcW w:w="771" w:type="dxa"/>
          </w:tcPr>
          <w:p w14:paraId="074DCCB2" w14:textId="77777777" w:rsidR="00860D19" w:rsidRPr="0071287D" w:rsidRDefault="00860D19" w:rsidP="008B7AD1">
            <w:pPr>
              <w:jc w:val="center"/>
              <w:rPr>
                <w:sz w:val="28"/>
                <w:szCs w:val="28"/>
              </w:rPr>
            </w:pPr>
            <w:r w:rsidRPr="0071287D">
              <w:rPr>
                <w:sz w:val="28"/>
                <w:szCs w:val="28"/>
              </w:rPr>
              <w:t>6</w:t>
            </w:r>
          </w:p>
        </w:tc>
        <w:tc>
          <w:tcPr>
            <w:tcW w:w="2379" w:type="dxa"/>
          </w:tcPr>
          <w:p w14:paraId="4EB273AC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 xml:space="preserve">Must score Intermediate or Higher in each sub-skill area </w:t>
            </w:r>
            <w:r w:rsidRPr="0071287D">
              <w:rPr>
                <w:b/>
                <w:sz w:val="17"/>
                <w:szCs w:val="17"/>
              </w:rPr>
              <w:t>and</w:t>
            </w:r>
            <w:r w:rsidRPr="0071287D">
              <w:rPr>
                <w:sz w:val="17"/>
                <w:szCs w:val="17"/>
              </w:rPr>
              <w:t xml:space="preserve"> Overall Proficiency is Early Advanced or Advanced</w:t>
            </w:r>
          </w:p>
        </w:tc>
        <w:tc>
          <w:tcPr>
            <w:tcW w:w="1890" w:type="dxa"/>
          </w:tcPr>
          <w:p w14:paraId="39DD34E9" w14:textId="77777777" w:rsidR="00860D19" w:rsidRPr="0071287D" w:rsidRDefault="00860D19" w:rsidP="002219B5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STAR Reading</w:t>
            </w:r>
          </w:p>
          <w:p w14:paraId="7643966C" w14:textId="77777777" w:rsidR="00860D19" w:rsidRPr="0071287D" w:rsidRDefault="00860D19" w:rsidP="002219B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827 Lexile</w:t>
            </w:r>
          </w:p>
          <w:p w14:paraId="5DA26164" w14:textId="77777777" w:rsidR="00860D19" w:rsidRPr="0071287D" w:rsidRDefault="00860D19" w:rsidP="008B7AD1">
            <w:pPr>
              <w:rPr>
                <w:sz w:val="17"/>
                <w:szCs w:val="17"/>
              </w:rPr>
            </w:pPr>
          </w:p>
        </w:tc>
        <w:tc>
          <w:tcPr>
            <w:tcW w:w="2790" w:type="dxa"/>
          </w:tcPr>
          <w:p w14:paraId="397F1365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Students will successfully meet the minimum proficiency requirements, in addition to maintaining a 2.0 GPA in core content areas.</w:t>
            </w:r>
          </w:p>
        </w:tc>
        <w:tc>
          <w:tcPr>
            <w:tcW w:w="3033" w:type="dxa"/>
          </w:tcPr>
          <w:p w14:paraId="5B17C9E7" w14:textId="77777777" w:rsidR="00860D19" w:rsidRPr="0071287D" w:rsidRDefault="00860D19" w:rsidP="008B7AD1">
            <w:pPr>
              <w:jc w:val="center"/>
              <w:rPr>
                <w:b/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Explain reclassification process to parent or guardian and obtain signature in order to reclassify.</w:t>
            </w:r>
          </w:p>
        </w:tc>
      </w:tr>
      <w:tr w:rsidR="00860D19" w:rsidRPr="0071287D" w14:paraId="25160392" w14:textId="77777777" w:rsidTr="008B7AD1">
        <w:trPr>
          <w:trHeight w:val="924"/>
          <w:jc w:val="center"/>
        </w:trPr>
        <w:tc>
          <w:tcPr>
            <w:tcW w:w="771" w:type="dxa"/>
          </w:tcPr>
          <w:p w14:paraId="16F8240D" w14:textId="77777777" w:rsidR="00860D19" w:rsidRPr="0071287D" w:rsidRDefault="00860D19" w:rsidP="008B7AD1">
            <w:pPr>
              <w:jc w:val="center"/>
              <w:rPr>
                <w:sz w:val="28"/>
                <w:szCs w:val="28"/>
              </w:rPr>
            </w:pPr>
            <w:r w:rsidRPr="0071287D">
              <w:rPr>
                <w:sz w:val="28"/>
                <w:szCs w:val="28"/>
              </w:rPr>
              <w:t>7</w:t>
            </w:r>
          </w:p>
        </w:tc>
        <w:tc>
          <w:tcPr>
            <w:tcW w:w="2379" w:type="dxa"/>
          </w:tcPr>
          <w:p w14:paraId="488BC7E9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 xml:space="preserve">Must score Intermediate or Higher in each sub-skill area </w:t>
            </w:r>
            <w:r w:rsidRPr="0071287D">
              <w:rPr>
                <w:b/>
                <w:sz w:val="17"/>
                <w:szCs w:val="17"/>
              </w:rPr>
              <w:t>and</w:t>
            </w:r>
            <w:r w:rsidRPr="0071287D">
              <w:rPr>
                <w:sz w:val="17"/>
                <w:szCs w:val="17"/>
              </w:rPr>
              <w:t xml:space="preserve"> Overall Proficiency is Early Advanced or Advanced</w:t>
            </w:r>
          </w:p>
        </w:tc>
        <w:tc>
          <w:tcPr>
            <w:tcW w:w="1890" w:type="dxa"/>
          </w:tcPr>
          <w:p w14:paraId="19EEADE4" w14:textId="77777777" w:rsidR="00860D19" w:rsidRPr="0071287D" w:rsidRDefault="00860D19" w:rsidP="002219B5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STAR Reading</w:t>
            </w:r>
          </w:p>
          <w:p w14:paraId="7491B2A8" w14:textId="77777777" w:rsidR="00860D19" w:rsidRPr="0071287D" w:rsidRDefault="00860D19" w:rsidP="002219B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869 Lexile</w:t>
            </w:r>
          </w:p>
          <w:p w14:paraId="21F60BB4" w14:textId="77777777" w:rsidR="00860D19" w:rsidRPr="0071287D" w:rsidRDefault="00860D19" w:rsidP="008B7AD1">
            <w:pPr>
              <w:rPr>
                <w:sz w:val="17"/>
                <w:szCs w:val="17"/>
              </w:rPr>
            </w:pPr>
          </w:p>
        </w:tc>
        <w:tc>
          <w:tcPr>
            <w:tcW w:w="2790" w:type="dxa"/>
          </w:tcPr>
          <w:p w14:paraId="772BCBDC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Students will successfully meet the minimum proficiency requirements, in addition to maintaining a 2.0 GPA in core content areas.</w:t>
            </w:r>
          </w:p>
        </w:tc>
        <w:tc>
          <w:tcPr>
            <w:tcW w:w="3033" w:type="dxa"/>
          </w:tcPr>
          <w:p w14:paraId="66389E19" w14:textId="77777777" w:rsidR="00860D19" w:rsidRPr="0071287D" w:rsidRDefault="00860D19" w:rsidP="008B7AD1">
            <w:pPr>
              <w:jc w:val="center"/>
              <w:rPr>
                <w:b/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Explain reclassification process to parent or guardian and obtain signature in order to reclassify.</w:t>
            </w:r>
          </w:p>
        </w:tc>
      </w:tr>
      <w:tr w:rsidR="00860D19" w:rsidRPr="0071287D" w14:paraId="1E34CC00" w14:textId="77777777" w:rsidTr="008B7AD1">
        <w:trPr>
          <w:trHeight w:val="391"/>
          <w:jc w:val="center"/>
        </w:trPr>
        <w:tc>
          <w:tcPr>
            <w:tcW w:w="771" w:type="dxa"/>
          </w:tcPr>
          <w:p w14:paraId="5893AD63" w14:textId="77777777" w:rsidR="00860D19" w:rsidRPr="0071287D" w:rsidRDefault="00860D19" w:rsidP="008B7AD1">
            <w:pPr>
              <w:jc w:val="center"/>
              <w:rPr>
                <w:sz w:val="28"/>
                <w:szCs w:val="28"/>
              </w:rPr>
            </w:pPr>
            <w:r w:rsidRPr="0071287D">
              <w:rPr>
                <w:sz w:val="28"/>
                <w:szCs w:val="28"/>
              </w:rPr>
              <w:t>8</w:t>
            </w:r>
          </w:p>
        </w:tc>
        <w:tc>
          <w:tcPr>
            <w:tcW w:w="2379" w:type="dxa"/>
          </w:tcPr>
          <w:p w14:paraId="346F9565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 xml:space="preserve">Must score Intermediate or Higher in each sub-skill area </w:t>
            </w:r>
            <w:r w:rsidRPr="0071287D">
              <w:rPr>
                <w:b/>
                <w:sz w:val="17"/>
                <w:szCs w:val="17"/>
              </w:rPr>
              <w:t>and</w:t>
            </w:r>
            <w:r w:rsidRPr="0071287D">
              <w:rPr>
                <w:sz w:val="17"/>
                <w:szCs w:val="17"/>
              </w:rPr>
              <w:t xml:space="preserve"> Overall Proficiency is Early Advanced or Advanced</w:t>
            </w:r>
          </w:p>
        </w:tc>
        <w:tc>
          <w:tcPr>
            <w:tcW w:w="1890" w:type="dxa"/>
          </w:tcPr>
          <w:p w14:paraId="04B669E6" w14:textId="77777777" w:rsidR="00860D19" w:rsidRPr="0071287D" w:rsidRDefault="00860D19" w:rsidP="002219B5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STAR Reading</w:t>
            </w:r>
          </w:p>
          <w:p w14:paraId="4F4E8A3F" w14:textId="6509538D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899 Lexile</w:t>
            </w:r>
          </w:p>
        </w:tc>
        <w:tc>
          <w:tcPr>
            <w:tcW w:w="2790" w:type="dxa"/>
          </w:tcPr>
          <w:p w14:paraId="131A79B1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Students will successfully meet the minimum proficiency requirements, in addition to maintaining a 2.0 GPA in core content areas.</w:t>
            </w:r>
          </w:p>
        </w:tc>
        <w:tc>
          <w:tcPr>
            <w:tcW w:w="3033" w:type="dxa"/>
          </w:tcPr>
          <w:p w14:paraId="79BB36DE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Explain reclassification process to parent or guardian and obtain signature in order to reclassify.</w:t>
            </w:r>
          </w:p>
        </w:tc>
      </w:tr>
      <w:tr w:rsidR="00860D19" w:rsidRPr="0071287D" w14:paraId="05C48A0E" w14:textId="77777777" w:rsidTr="008B7AD1">
        <w:trPr>
          <w:trHeight w:val="969"/>
          <w:jc w:val="center"/>
        </w:trPr>
        <w:tc>
          <w:tcPr>
            <w:tcW w:w="771" w:type="dxa"/>
          </w:tcPr>
          <w:p w14:paraId="6A82DE76" w14:textId="77777777" w:rsidR="00860D19" w:rsidRPr="0071287D" w:rsidRDefault="00860D19" w:rsidP="008B7AD1">
            <w:pPr>
              <w:jc w:val="center"/>
              <w:rPr>
                <w:sz w:val="28"/>
                <w:szCs w:val="28"/>
              </w:rPr>
            </w:pPr>
            <w:r w:rsidRPr="0071287D">
              <w:rPr>
                <w:sz w:val="28"/>
                <w:szCs w:val="28"/>
              </w:rPr>
              <w:t>9</w:t>
            </w:r>
          </w:p>
        </w:tc>
        <w:tc>
          <w:tcPr>
            <w:tcW w:w="2379" w:type="dxa"/>
          </w:tcPr>
          <w:p w14:paraId="399D3321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 xml:space="preserve">Must score Intermediate or Higher in each sub-skill area </w:t>
            </w:r>
            <w:r w:rsidRPr="0071287D">
              <w:rPr>
                <w:b/>
                <w:sz w:val="17"/>
                <w:szCs w:val="17"/>
              </w:rPr>
              <w:t>and</w:t>
            </w:r>
            <w:r w:rsidRPr="0071287D">
              <w:rPr>
                <w:sz w:val="17"/>
                <w:szCs w:val="17"/>
              </w:rPr>
              <w:t xml:space="preserve"> Overall Proficiency is Early Advanced or Advanced</w:t>
            </w:r>
          </w:p>
        </w:tc>
        <w:tc>
          <w:tcPr>
            <w:tcW w:w="1890" w:type="dxa"/>
          </w:tcPr>
          <w:p w14:paraId="271FBC05" w14:textId="06671AE6" w:rsidR="00860D19" w:rsidRPr="0071287D" w:rsidRDefault="000634EC" w:rsidP="002219B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STAR/SRI</w:t>
            </w:r>
          </w:p>
          <w:p w14:paraId="69FF4189" w14:textId="077CC54A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949 Lexile</w:t>
            </w:r>
          </w:p>
        </w:tc>
        <w:tc>
          <w:tcPr>
            <w:tcW w:w="2790" w:type="dxa"/>
          </w:tcPr>
          <w:p w14:paraId="0082091A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Students will successfully meet the minimum proficiency requirements, in addition to maintaining a 2.0 GPA in core content areas.</w:t>
            </w:r>
          </w:p>
        </w:tc>
        <w:tc>
          <w:tcPr>
            <w:tcW w:w="3033" w:type="dxa"/>
          </w:tcPr>
          <w:p w14:paraId="17A3E63E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Explain reclassification process to parent or guardian and obtain signature in order to reclassify.</w:t>
            </w:r>
          </w:p>
        </w:tc>
      </w:tr>
      <w:tr w:rsidR="00860D19" w:rsidRPr="0071287D" w14:paraId="2AF37C8B" w14:textId="77777777" w:rsidTr="008B7AD1">
        <w:trPr>
          <w:trHeight w:val="1026"/>
          <w:jc w:val="center"/>
        </w:trPr>
        <w:tc>
          <w:tcPr>
            <w:tcW w:w="771" w:type="dxa"/>
          </w:tcPr>
          <w:p w14:paraId="5FF0FC89" w14:textId="77777777" w:rsidR="00860D19" w:rsidRPr="0071287D" w:rsidRDefault="00860D19" w:rsidP="008B7AD1">
            <w:pPr>
              <w:jc w:val="center"/>
              <w:rPr>
                <w:sz w:val="28"/>
                <w:szCs w:val="28"/>
              </w:rPr>
            </w:pPr>
            <w:r w:rsidRPr="0071287D">
              <w:rPr>
                <w:sz w:val="28"/>
                <w:szCs w:val="28"/>
              </w:rPr>
              <w:t>10</w:t>
            </w:r>
          </w:p>
        </w:tc>
        <w:tc>
          <w:tcPr>
            <w:tcW w:w="2379" w:type="dxa"/>
          </w:tcPr>
          <w:p w14:paraId="3B14F3DE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 xml:space="preserve">Must score Intermediate or Higher in each sub-skill area </w:t>
            </w:r>
            <w:r w:rsidRPr="0071287D">
              <w:rPr>
                <w:b/>
                <w:sz w:val="17"/>
                <w:szCs w:val="17"/>
              </w:rPr>
              <w:t>and</w:t>
            </w:r>
            <w:r w:rsidRPr="0071287D">
              <w:rPr>
                <w:sz w:val="17"/>
                <w:szCs w:val="17"/>
              </w:rPr>
              <w:t xml:space="preserve"> Overall Proficiency is Early Advanced or Advanced</w:t>
            </w:r>
          </w:p>
        </w:tc>
        <w:tc>
          <w:tcPr>
            <w:tcW w:w="1890" w:type="dxa"/>
          </w:tcPr>
          <w:p w14:paraId="75F73503" w14:textId="0941B05B" w:rsidR="00860D19" w:rsidRDefault="000634EC" w:rsidP="002219B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STAR/SRI</w:t>
            </w:r>
          </w:p>
          <w:p w14:paraId="780C4229" w14:textId="27B9A04A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984 Lexile</w:t>
            </w:r>
          </w:p>
        </w:tc>
        <w:tc>
          <w:tcPr>
            <w:tcW w:w="2790" w:type="dxa"/>
          </w:tcPr>
          <w:p w14:paraId="09531D87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Students will successfully meet the minimum proficiency requirements, in addition to maintaining a 2.0 GPA in core content areas.</w:t>
            </w:r>
          </w:p>
        </w:tc>
        <w:tc>
          <w:tcPr>
            <w:tcW w:w="3033" w:type="dxa"/>
          </w:tcPr>
          <w:p w14:paraId="54A0769E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Explain reclassification process to parent or guardian and obtain signature in order to reclassify.</w:t>
            </w:r>
          </w:p>
        </w:tc>
      </w:tr>
      <w:tr w:rsidR="00860D19" w:rsidRPr="0071287D" w14:paraId="12FCB1B3" w14:textId="77777777" w:rsidTr="008B7AD1">
        <w:trPr>
          <w:trHeight w:val="1026"/>
          <w:jc w:val="center"/>
        </w:trPr>
        <w:tc>
          <w:tcPr>
            <w:tcW w:w="771" w:type="dxa"/>
          </w:tcPr>
          <w:p w14:paraId="59FD9E9C" w14:textId="77777777" w:rsidR="00860D19" w:rsidRPr="0071287D" w:rsidRDefault="00860D19" w:rsidP="008B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79" w:type="dxa"/>
          </w:tcPr>
          <w:p w14:paraId="71BAB6C3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 xml:space="preserve">Must score Intermediate or Higher in each sub-skill area </w:t>
            </w:r>
            <w:r w:rsidRPr="0071287D">
              <w:rPr>
                <w:b/>
                <w:sz w:val="17"/>
                <w:szCs w:val="17"/>
              </w:rPr>
              <w:t>and</w:t>
            </w:r>
            <w:r w:rsidRPr="0071287D">
              <w:rPr>
                <w:sz w:val="17"/>
                <w:szCs w:val="17"/>
              </w:rPr>
              <w:t xml:space="preserve"> Overall Proficiency is Early Advanced or Advanced</w:t>
            </w:r>
          </w:p>
        </w:tc>
        <w:tc>
          <w:tcPr>
            <w:tcW w:w="1890" w:type="dxa"/>
          </w:tcPr>
          <w:p w14:paraId="184309F5" w14:textId="6E505A94" w:rsidR="00860D19" w:rsidRDefault="000634EC" w:rsidP="002219B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STAR/SRI</w:t>
            </w:r>
          </w:p>
          <w:p w14:paraId="2A4B2455" w14:textId="5EE1B2ED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1084 Lexile</w:t>
            </w:r>
          </w:p>
        </w:tc>
        <w:tc>
          <w:tcPr>
            <w:tcW w:w="2790" w:type="dxa"/>
          </w:tcPr>
          <w:p w14:paraId="1FBDA241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Students will successfully meet the minimum proficiency requirements, in addition to maintaining a 2.0 GPA in core content areas.</w:t>
            </w:r>
          </w:p>
        </w:tc>
        <w:tc>
          <w:tcPr>
            <w:tcW w:w="3033" w:type="dxa"/>
          </w:tcPr>
          <w:p w14:paraId="49065521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Explain reclassification process to parent or guardian and obtain signature in order to reclassify.</w:t>
            </w:r>
          </w:p>
        </w:tc>
      </w:tr>
      <w:tr w:rsidR="00860D19" w:rsidRPr="0071287D" w14:paraId="437EDD0C" w14:textId="77777777" w:rsidTr="008B7AD1">
        <w:trPr>
          <w:trHeight w:val="1026"/>
          <w:jc w:val="center"/>
        </w:trPr>
        <w:tc>
          <w:tcPr>
            <w:tcW w:w="771" w:type="dxa"/>
          </w:tcPr>
          <w:p w14:paraId="0339EA49" w14:textId="77777777" w:rsidR="00860D19" w:rsidRPr="0071287D" w:rsidRDefault="00860D19" w:rsidP="008B7AD1">
            <w:pPr>
              <w:jc w:val="center"/>
              <w:rPr>
                <w:sz w:val="28"/>
                <w:szCs w:val="28"/>
              </w:rPr>
            </w:pPr>
            <w:r w:rsidRPr="0071287D">
              <w:rPr>
                <w:sz w:val="28"/>
                <w:szCs w:val="28"/>
              </w:rPr>
              <w:t>12</w:t>
            </w:r>
          </w:p>
        </w:tc>
        <w:tc>
          <w:tcPr>
            <w:tcW w:w="2379" w:type="dxa"/>
          </w:tcPr>
          <w:p w14:paraId="5FDDA638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 xml:space="preserve">Must score Intermediate or Higher in each sub-skill area </w:t>
            </w:r>
            <w:r w:rsidRPr="0071287D">
              <w:rPr>
                <w:b/>
                <w:sz w:val="17"/>
                <w:szCs w:val="17"/>
              </w:rPr>
              <w:t>and</w:t>
            </w:r>
            <w:r w:rsidRPr="0071287D">
              <w:rPr>
                <w:sz w:val="17"/>
                <w:szCs w:val="17"/>
              </w:rPr>
              <w:t xml:space="preserve"> Overall Proficiency is Early Advanced or Advanced</w:t>
            </w:r>
          </w:p>
        </w:tc>
        <w:tc>
          <w:tcPr>
            <w:tcW w:w="1890" w:type="dxa"/>
          </w:tcPr>
          <w:p w14:paraId="18012A6C" w14:textId="44894657" w:rsidR="00860D19" w:rsidRDefault="000634EC" w:rsidP="002219B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STAR/SRI</w:t>
            </w:r>
          </w:p>
          <w:p w14:paraId="5D7D79C3" w14:textId="7FC52A53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1084 Lexile</w:t>
            </w:r>
          </w:p>
        </w:tc>
        <w:tc>
          <w:tcPr>
            <w:tcW w:w="2790" w:type="dxa"/>
          </w:tcPr>
          <w:p w14:paraId="31B51A7D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Students will successfully meet the minimum proficiency requirements, in addition to maintaining a 2.0 GPA in core content areas.</w:t>
            </w:r>
          </w:p>
        </w:tc>
        <w:tc>
          <w:tcPr>
            <w:tcW w:w="3033" w:type="dxa"/>
          </w:tcPr>
          <w:p w14:paraId="0BC5EF6D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Explain reclassification process to parent or guardian and obtain signature in order to reclassify.</w:t>
            </w:r>
          </w:p>
        </w:tc>
      </w:tr>
    </w:tbl>
    <w:p w14:paraId="74F2F4E4" w14:textId="095F577D" w:rsidR="00BF24AC" w:rsidRPr="006B28EF" w:rsidRDefault="00692690" w:rsidP="00BF24AC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proofErr w:type="gramStart"/>
      <w:r>
        <w:rPr>
          <w:b/>
          <w:sz w:val="16"/>
          <w:szCs w:val="16"/>
        </w:rPr>
        <w:t>do</w:t>
      </w:r>
      <w:proofErr w:type="gramEnd"/>
      <w:r>
        <w:rPr>
          <w:b/>
          <w:sz w:val="16"/>
          <w:szCs w:val="16"/>
        </w:rPr>
        <w:t xml:space="preserve"> not consider for reclassification until 1</w:t>
      </w:r>
      <w:r w:rsidRPr="006E044A">
        <w:rPr>
          <w:b/>
          <w:sz w:val="16"/>
          <w:szCs w:val="16"/>
          <w:vertAlign w:val="superscript"/>
        </w:rPr>
        <w:t>st</w:t>
      </w:r>
      <w:r>
        <w:rPr>
          <w:b/>
          <w:sz w:val="16"/>
          <w:szCs w:val="16"/>
        </w:rPr>
        <w:t xml:space="preserve"> grade.                                                                                                                                                                                                            </w:t>
      </w:r>
      <w:r w:rsidR="00BF24AC">
        <w:rPr>
          <w:b/>
          <w:sz w:val="16"/>
          <w:szCs w:val="16"/>
        </w:rPr>
        <w:t>*</w:t>
      </w:r>
      <w:proofErr w:type="gramStart"/>
      <w:r w:rsidR="00BF24AC">
        <w:rPr>
          <w:b/>
          <w:sz w:val="16"/>
          <w:szCs w:val="16"/>
        </w:rPr>
        <w:t>as</w:t>
      </w:r>
      <w:proofErr w:type="gramEnd"/>
      <w:r w:rsidR="00BF24AC">
        <w:rPr>
          <w:b/>
          <w:sz w:val="16"/>
          <w:szCs w:val="16"/>
        </w:rPr>
        <w:t xml:space="preserve"> of the 2013-2014 school year, AB (Assembly Bill) 484 suspended CST and CMA assessments, due to the adoption of Common Core State Standards. This required the use of a district assessment.                                                                                                                                                                                                                                           *Lexile: a measurement of reading comprehension</w:t>
      </w:r>
    </w:p>
    <w:p w14:paraId="4D2B6F24" w14:textId="77777777" w:rsidR="007432C3" w:rsidRPr="00B101F4" w:rsidRDefault="007432C3" w:rsidP="002D6098">
      <w:pPr>
        <w:rPr>
          <w:rFonts w:ascii="Times New Roman" w:hAnsi="Times New Roman"/>
          <w:sz w:val="16"/>
          <w:szCs w:val="16"/>
        </w:rPr>
      </w:pPr>
    </w:p>
    <w:sectPr w:rsidR="007432C3" w:rsidRPr="00B101F4" w:rsidSect="007432C3">
      <w:footerReference w:type="default" r:id="rId9"/>
      <w:headerReference w:type="first" r:id="rId10"/>
      <w:footerReference w:type="first" r:id="rId11"/>
      <w:pgSz w:w="12240" w:h="15840"/>
      <w:pgMar w:top="28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D3EC4" w14:textId="77777777" w:rsidR="008B7AD1" w:rsidRDefault="008B7AD1" w:rsidP="00B93C36">
      <w:r>
        <w:separator/>
      </w:r>
    </w:p>
  </w:endnote>
  <w:endnote w:type="continuationSeparator" w:id="0">
    <w:p w14:paraId="1A4FAA0B" w14:textId="77777777" w:rsidR="008B7AD1" w:rsidRDefault="008B7AD1" w:rsidP="00B9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C6361" w14:textId="77777777" w:rsidR="008B7AD1" w:rsidRPr="001870F2" w:rsidRDefault="008B7AD1" w:rsidP="00631291">
    <w:pPr>
      <w:pStyle w:val="Footer"/>
      <w:jc w:val="center"/>
      <w:rPr>
        <w:rFonts w:ascii="Times New Roman" w:hAnsi="Times New Roman" w:cs="Times New Roman"/>
        <w:color w:val="003366"/>
        <w:sz w:val="24"/>
        <w:szCs w:val="24"/>
      </w:rPr>
    </w:pPr>
    <w:r w:rsidRPr="001870F2">
      <w:rPr>
        <w:rFonts w:ascii="Times New Roman" w:hAnsi="Times New Roman" w:cs="Times New Roman"/>
        <w:color w:val="003366"/>
        <w:sz w:val="24"/>
        <w:szCs w:val="24"/>
      </w:rPr>
      <w:t>BOARD OF TRUSTEES</w:t>
    </w:r>
  </w:p>
  <w:p w14:paraId="5F5D5DD2" w14:textId="3DD105C0" w:rsidR="008B7AD1" w:rsidRPr="001870F2" w:rsidRDefault="008B7AD1" w:rsidP="00631291">
    <w:pPr>
      <w:pStyle w:val="Footer"/>
      <w:jc w:val="center"/>
      <w:rPr>
        <w:rFonts w:ascii="Times New Roman" w:hAnsi="Times New Roman" w:cs="Times New Roman"/>
        <w:i/>
        <w:color w:val="003366"/>
        <w:sz w:val="24"/>
        <w:szCs w:val="24"/>
      </w:rPr>
    </w:pPr>
    <w:r w:rsidRPr="001870F2">
      <w:rPr>
        <w:rFonts w:ascii="Times New Roman" w:hAnsi="Times New Roman" w:cs="Times New Roman"/>
        <w:i/>
        <w:color w:val="003366"/>
        <w:sz w:val="24"/>
        <w:szCs w:val="24"/>
      </w:rPr>
      <w:t xml:space="preserve">  Mike Fisher • </w:t>
    </w:r>
    <w:r w:rsidR="0018661D">
      <w:rPr>
        <w:rFonts w:ascii="Times New Roman" w:hAnsi="Times New Roman" w:cs="Times New Roman"/>
        <w:i/>
        <w:color w:val="003366"/>
        <w:sz w:val="24"/>
        <w:szCs w:val="24"/>
      </w:rPr>
      <w:t xml:space="preserve">Chad </w:t>
    </w:r>
    <w:proofErr w:type="spellStart"/>
    <w:r w:rsidR="0018661D">
      <w:rPr>
        <w:rFonts w:ascii="Times New Roman" w:hAnsi="Times New Roman" w:cs="Times New Roman"/>
        <w:i/>
        <w:color w:val="003366"/>
        <w:sz w:val="24"/>
        <w:szCs w:val="24"/>
      </w:rPr>
      <w:t>Huskey</w:t>
    </w:r>
    <w:proofErr w:type="spellEnd"/>
    <w:r w:rsidRPr="001870F2">
      <w:rPr>
        <w:rFonts w:ascii="Times New Roman" w:hAnsi="Times New Roman" w:cs="Times New Roman"/>
        <w:i/>
        <w:color w:val="003366"/>
        <w:sz w:val="24"/>
        <w:szCs w:val="24"/>
      </w:rPr>
      <w:t xml:space="preserve">• </w:t>
    </w:r>
    <w:r w:rsidR="0018661D">
      <w:rPr>
        <w:rFonts w:ascii="Times New Roman" w:hAnsi="Times New Roman" w:cs="Times New Roman"/>
        <w:i/>
        <w:color w:val="003366"/>
        <w:sz w:val="24"/>
        <w:szCs w:val="24"/>
      </w:rPr>
      <w:t xml:space="preserve">Kit </w:t>
    </w:r>
    <w:proofErr w:type="spellStart"/>
    <w:r w:rsidR="0018661D">
      <w:rPr>
        <w:rFonts w:ascii="Times New Roman" w:hAnsi="Times New Roman" w:cs="Times New Roman"/>
        <w:i/>
        <w:color w:val="003366"/>
        <w:sz w:val="24"/>
        <w:szCs w:val="24"/>
      </w:rPr>
      <w:t>Oase</w:t>
    </w:r>
    <w:proofErr w:type="spellEnd"/>
    <w:r w:rsidRPr="001870F2">
      <w:rPr>
        <w:rFonts w:ascii="Times New Roman" w:hAnsi="Times New Roman" w:cs="Times New Roman"/>
        <w:i/>
        <w:color w:val="003366"/>
        <w:sz w:val="24"/>
        <w:szCs w:val="24"/>
      </w:rPr>
      <w:t xml:space="preserve"> • </w:t>
    </w:r>
    <w:proofErr w:type="spellStart"/>
    <w:r w:rsidR="0018661D">
      <w:rPr>
        <w:rFonts w:ascii="Times New Roman" w:hAnsi="Times New Roman" w:cs="Times New Roman"/>
        <w:i/>
        <w:color w:val="003366"/>
        <w:sz w:val="24"/>
        <w:szCs w:val="24"/>
      </w:rPr>
      <w:t>Chrisitna</w:t>
    </w:r>
    <w:proofErr w:type="spellEnd"/>
    <w:r w:rsidR="0018661D">
      <w:rPr>
        <w:rFonts w:ascii="Times New Roman" w:hAnsi="Times New Roman" w:cs="Times New Roman"/>
        <w:i/>
        <w:color w:val="003366"/>
        <w:sz w:val="24"/>
        <w:szCs w:val="24"/>
      </w:rPr>
      <w:t xml:space="preserve"> Orlando</w:t>
    </w:r>
    <w:r w:rsidRPr="001870F2">
      <w:rPr>
        <w:rFonts w:ascii="Times New Roman" w:hAnsi="Times New Roman" w:cs="Times New Roman"/>
        <w:i/>
        <w:color w:val="003366"/>
        <w:sz w:val="24"/>
        <w:szCs w:val="24"/>
      </w:rPr>
      <w:t xml:space="preserve"> • Ernest Tyhurst</w:t>
    </w:r>
  </w:p>
  <w:p w14:paraId="1BE53C79" w14:textId="77777777" w:rsidR="008B7AD1" w:rsidRDefault="008B7AD1">
    <w:pPr>
      <w:pStyle w:val="Footer"/>
    </w:pPr>
  </w:p>
  <w:p w14:paraId="444DB91C" w14:textId="77777777" w:rsidR="008B7AD1" w:rsidRDefault="008B7AD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0F6E9" w14:textId="77777777" w:rsidR="008B7AD1" w:rsidRDefault="008B7AD1">
    <w:pPr>
      <w:pStyle w:val="Footer"/>
    </w:pPr>
  </w:p>
  <w:p w14:paraId="724D2853" w14:textId="77777777" w:rsidR="008B7AD1" w:rsidRDefault="008B7A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A76B7" w14:textId="77777777" w:rsidR="008B7AD1" w:rsidRDefault="008B7AD1" w:rsidP="00B93C36">
      <w:r>
        <w:separator/>
      </w:r>
    </w:p>
  </w:footnote>
  <w:footnote w:type="continuationSeparator" w:id="0">
    <w:p w14:paraId="6480B103" w14:textId="77777777" w:rsidR="008B7AD1" w:rsidRDefault="008B7AD1" w:rsidP="00B93C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2F57B" w14:textId="77777777" w:rsidR="008B7AD1" w:rsidRDefault="008B7AD1">
    <w:pPr>
      <w:pStyle w:val="Header"/>
    </w:pPr>
    <w:r w:rsidRPr="00B93C36">
      <w:rPr>
        <w:noProof/>
      </w:rPr>
      <w:drawing>
        <wp:anchor distT="0" distB="0" distL="114300" distR="114300" simplePos="0" relativeHeight="251659264" behindDoc="0" locked="0" layoutInCell="1" allowOverlap="1" wp14:anchorId="121437D7" wp14:editId="2CAEF8B7">
          <wp:simplePos x="0" y="0"/>
          <wp:positionH relativeFrom="column">
            <wp:posOffset>-476250</wp:posOffset>
          </wp:positionH>
          <wp:positionV relativeFrom="paragraph">
            <wp:posOffset>-400050</wp:posOffset>
          </wp:positionV>
          <wp:extent cx="6753225" cy="1247775"/>
          <wp:effectExtent l="19050" t="0" r="9525" b="0"/>
          <wp:wrapNone/>
          <wp:docPr id="4" name="Picture 2" descr="RUSD LETTERHEAD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SD LETTERHEAD-0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793" r="1111" b="83545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6801AEB" w14:textId="77777777" w:rsidR="008B7AD1" w:rsidRDefault="008B7AD1">
    <w:pPr>
      <w:pStyle w:val="Header"/>
    </w:pPr>
  </w:p>
  <w:p w14:paraId="1B957BCC" w14:textId="77777777" w:rsidR="008B7AD1" w:rsidRDefault="008B7AD1">
    <w:pPr>
      <w:pStyle w:val="Header"/>
    </w:pPr>
  </w:p>
  <w:p w14:paraId="43400C81" w14:textId="77777777" w:rsidR="008B7AD1" w:rsidRDefault="008B7AD1">
    <w:pPr>
      <w:pStyle w:val="Header"/>
    </w:pPr>
  </w:p>
  <w:p w14:paraId="0B2C7C8B" w14:textId="77777777" w:rsidR="008B7AD1" w:rsidRDefault="008B7A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0E0"/>
    <w:multiLevelType w:val="hybridMultilevel"/>
    <w:tmpl w:val="CDB420D4"/>
    <w:lvl w:ilvl="0" w:tplc="E7CE90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EC5"/>
    <w:multiLevelType w:val="hybridMultilevel"/>
    <w:tmpl w:val="B5A877A4"/>
    <w:lvl w:ilvl="0" w:tplc="372CEAB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41E2D"/>
    <w:multiLevelType w:val="hybridMultilevel"/>
    <w:tmpl w:val="6A942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4093A"/>
    <w:multiLevelType w:val="hybridMultilevel"/>
    <w:tmpl w:val="7762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935CC"/>
    <w:multiLevelType w:val="hybridMultilevel"/>
    <w:tmpl w:val="251E6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67503"/>
    <w:multiLevelType w:val="hybridMultilevel"/>
    <w:tmpl w:val="7ABA9858"/>
    <w:lvl w:ilvl="0" w:tplc="622EEA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E3A06"/>
    <w:multiLevelType w:val="hybridMultilevel"/>
    <w:tmpl w:val="5B621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8580A"/>
    <w:multiLevelType w:val="hybridMultilevel"/>
    <w:tmpl w:val="8724F21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271052E"/>
    <w:multiLevelType w:val="hybridMultilevel"/>
    <w:tmpl w:val="67629EFE"/>
    <w:lvl w:ilvl="0" w:tplc="3496D58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6AB6E5C"/>
    <w:multiLevelType w:val="hybridMultilevel"/>
    <w:tmpl w:val="9E0A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6F8"/>
    <w:multiLevelType w:val="hybridMultilevel"/>
    <w:tmpl w:val="D6089B9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36"/>
    <w:rsid w:val="00034812"/>
    <w:rsid w:val="000634EC"/>
    <w:rsid w:val="00067DE5"/>
    <w:rsid w:val="00092742"/>
    <w:rsid w:val="000E65B6"/>
    <w:rsid w:val="00133FF4"/>
    <w:rsid w:val="00151FD6"/>
    <w:rsid w:val="00166A2B"/>
    <w:rsid w:val="001829E5"/>
    <w:rsid w:val="0018661D"/>
    <w:rsid w:val="0020770F"/>
    <w:rsid w:val="002A5C8E"/>
    <w:rsid w:val="002D6098"/>
    <w:rsid w:val="00352C3B"/>
    <w:rsid w:val="0036567D"/>
    <w:rsid w:val="003E7354"/>
    <w:rsid w:val="003F249D"/>
    <w:rsid w:val="004704E7"/>
    <w:rsid w:val="004A169B"/>
    <w:rsid w:val="004A6EFD"/>
    <w:rsid w:val="004A7CB7"/>
    <w:rsid w:val="005070A1"/>
    <w:rsid w:val="005734D6"/>
    <w:rsid w:val="005D4591"/>
    <w:rsid w:val="005F4C81"/>
    <w:rsid w:val="005F51C3"/>
    <w:rsid w:val="00631291"/>
    <w:rsid w:val="006742CD"/>
    <w:rsid w:val="0069243B"/>
    <w:rsid w:val="00692690"/>
    <w:rsid w:val="006B2154"/>
    <w:rsid w:val="006D0FA9"/>
    <w:rsid w:val="006F01D7"/>
    <w:rsid w:val="0073735C"/>
    <w:rsid w:val="007432C3"/>
    <w:rsid w:val="007A145F"/>
    <w:rsid w:val="007B4B96"/>
    <w:rsid w:val="007E2A1D"/>
    <w:rsid w:val="007F75E2"/>
    <w:rsid w:val="00860D19"/>
    <w:rsid w:val="008B7AD1"/>
    <w:rsid w:val="008D0FF7"/>
    <w:rsid w:val="008E3F56"/>
    <w:rsid w:val="0092734A"/>
    <w:rsid w:val="0097277A"/>
    <w:rsid w:val="009E65E7"/>
    <w:rsid w:val="009F5D0F"/>
    <w:rsid w:val="00A208A0"/>
    <w:rsid w:val="00A3495B"/>
    <w:rsid w:val="00AE47B7"/>
    <w:rsid w:val="00AF3F58"/>
    <w:rsid w:val="00B101F4"/>
    <w:rsid w:val="00B93C36"/>
    <w:rsid w:val="00BE5269"/>
    <w:rsid w:val="00BF24AC"/>
    <w:rsid w:val="00C24E14"/>
    <w:rsid w:val="00C45B94"/>
    <w:rsid w:val="00D01EC6"/>
    <w:rsid w:val="00D17898"/>
    <w:rsid w:val="00D525C7"/>
    <w:rsid w:val="00D66A25"/>
    <w:rsid w:val="00D82D87"/>
    <w:rsid w:val="00D919E4"/>
    <w:rsid w:val="00DF440A"/>
    <w:rsid w:val="00E040DF"/>
    <w:rsid w:val="00E7650B"/>
    <w:rsid w:val="00E95D44"/>
    <w:rsid w:val="00EE6F33"/>
    <w:rsid w:val="00F2667E"/>
    <w:rsid w:val="00FB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D9E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E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C3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93C36"/>
  </w:style>
  <w:style w:type="paragraph" w:styleId="Footer">
    <w:name w:val="footer"/>
    <w:basedOn w:val="Normal"/>
    <w:link w:val="FooterChar"/>
    <w:uiPriority w:val="99"/>
    <w:unhideWhenUsed/>
    <w:rsid w:val="00B93C3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93C36"/>
  </w:style>
  <w:style w:type="paragraph" w:styleId="BalloonText">
    <w:name w:val="Balloon Text"/>
    <w:basedOn w:val="Normal"/>
    <w:link w:val="BalloonTextChar"/>
    <w:uiPriority w:val="99"/>
    <w:semiHidden/>
    <w:unhideWhenUsed/>
    <w:rsid w:val="00B93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919E4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151FD6"/>
    <w:pPr>
      <w:spacing w:line="276" w:lineRule="auto"/>
    </w:pPr>
    <w:rPr>
      <w:rFonts w:eastAsia="Times New Roman" w:cs="Times New Roman"/>
    </w:rPr>
  </w:style>
  <w:style w:type="paragraph" w:styleId="Salutation">
    <w:name w:val="Salutation"/>
    <w:basedOn w:val="Normal"/>
    <w:next w:val="Normal"/>
    <w:link w:val="SalutationChar"/>
    <w:qFormat/>
    <w:rsid w:val="00151FD6"/>
    <w:pPr>
      <w:spacing w:before="480" w:after="240" w:line="276" w:lineRule="auto"/>
    </w:pPr>
    <w:rPr>
      <w:rFonts w:eastAsia="Times New Roman" w:cs="Times New Roman"/>
    </w:rPr>
  </w:style>
  <w:style w:type="character" w:customStyle="1" w:styleId="SalutationChar">
    <w:name w:val="Salutation Char"/>
    <w:basedOn w:val="DefaultParagraphFont"/>
    <w:link w:val="Salutation"/>
    <w:rsid w:val="00151FD6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151FD6"/>
    <w:pPr>
      <w:spacing w:after="960" w:line="276" w:lineRule="auto"/>
    </w:pPr>
    <w:rPr>
      <w:rFonts w:eastAsia="Times New Roman" w:cs="Times New Roman"/>
    </w:rPr>
  </w:style>
  <w:style w:type="character" w:customStyle="1" w:styleId="ClosingChar">
    <w:name w:val="Closing Char"/>
    <w:basedOn w:val="DefaultParagraphFont"/>
    <w:link w:val="Closing"/>
    <w:rsid w:val="00151FD6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495B"/>
    <w:pPr>
      <w:ind w:left="720"/>
      <w:contextualSpacing/>
    </w:pPr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2D6098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E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C3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93C36"/>
  </w:style>
  <w:style w:type="paragraph" w:styleId="Footer">
    <w:name w:val="footer"/>
    <w:basedOn w:val="Normal"/>
    <w:link w:val="FooterChar"/>
    <w:uiPriority w:val="99"/>
    <w:unhideWhenUsed/>
    <w:rsid w:val="00B93C3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93C36"/>
  </w:style>
  <w:style w:type="paragraph" w:styleId="BalloonText">
    <w:name w:val="Balloon Text"/>
    <w:basedOn w:val="Normal"/>
    <w:link w:val="BalloonTextChar"/>
    <w:uiPriority w:val="99"/>
    <w:semiHidden/>
    <w:unhideWhenUsed/>
    <w:rsid w:val="00B93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919E4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151FD6"/>
    <w:pPr>
      <w:spacing w:line="276" w:lineRule="auto"/>
    </w:pPr>
    <w:rPr>
      <w:rFonts w:eastAsia="Times New Roman" w:cs="Times New Roman"/>
    </w:rPr>
  </w:style>
  <w:style w:type="paragraph" w:styleId="Salutation">
    <w:name w:val="Salutation"/>
    <w:basedOn w:val="Normal"/>
    <w:next w:val="Normal"/>
    <w:link w:val="SalutationChar"/>
    <w:qFormat/>
    <w:rsid w:val="00151FD6"/>
    <w:pPr>
      <w:spacing w:before="480" w:after="240" w:line="276" w:lineRule="auto"/>
    </w:pPr>
    <w:rPr>
      <w:rFonts w:eastAsia="Times New Roman" w:cs="Times New Roman"/>
    </w:rPr>
  </w:style>
  <w:style w:type="character" w:customStyle="1" w:styleId="SalutationChar">
    <w:name w:val="Salutation Char"/>
    <w:basedOn w:val="DefaultParagraphFont"/>
    <w:link w:val="Salutation"/>
    <w:rsid w:val="00151FD6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151FD6"/>
    <w:pPr>
      <w:spacing w:after="960" w:line="276" w:lineRule="auto"/>
    </w:pPr>
    <w:rPr>
      <w:rFonts w:eastAsia="Times New Roman" w:cs="Times New Roman"/>
    </w:rPr>
  </w:style>
  <w:style w:type="character" w:customStyle="1" w:styleId="ClosingChar">
    <w:name w:val="Closing Char"/>
    <w:basedOn w:val="DefaultParagraphFont"/>
    <w:link w:val="Closing"/>
    <w:rsid w:val="00151FD6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495B"/>
    <w:pPr>
      <w:ind w:left="720"/>
      <w:contextualSpacing/>
    </w:pPr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2D6098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1270</Words>
  <Characters>7245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 JPA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lcastellanos</dc:creator>
  <cp:lastModifiedBy>Paty Mendoza</cp:lastModifiedBy>
  <cp:revision>3</cp:revision>
  <cp:lastPrinted>2014-12-10T21:21:00Z</cp:lastPrinted>
  <dcterms:created xsi:type="dcterms:W3CDTF">2015-02-12T19:39:00Z</dcterms:created>
  <dcterms:modified xsi:type="dcterms:W3CDTF">2015-07-07T16:42:00Z</dcterms:modified>
</cp:coreProperties>
</file>